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005E0">
      <w:pPr>
        <w:widowControl/>
        <w:spacing w:line="4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25D3EB88">
      <w:pPr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河北经贸大学</w:t>
      </w:r>
      <w:r>
        <w:rPr>
          <w:rFonts w:hint="eastAsia" w:ascii="微软雅黑" w:hAnsi="微软雅黑" w:eastAsia="微软雅黑" w:cs="微软雅黑"/>
          <w:sz w:val="36"/>
          <w:szCs w:val="36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36"/>
          <w:szCs w:val="36"/>
        </w:rPr>
        <w:t>年</w:t>
      </w:r>
      <w:r>
        <w:rPr>
          <w:rFonts w:hint="eastAsia" w:ascii="微软雅黑" w:hAnsi="微软雅黑" w:eastAsia="微软雅黑" w:cs="微软雅黑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月</w:t>
      </w:r>
      <w:r>
        <w:rPr>
          <w:rFonts w:hint="eastAsia" w:ascii="微软雅黑" w:hAnsi="微软雅黑" w:eastAsia="微软雅黑" w:cs="微软雅黑"/>
          <w:sz w:val="36"/>
          <w:szCs w:val="36"/>
        </w:rPr>
        <w:t>（至）</w:t>
      </w:r>
      <w:r>
        <w:rPr>
          <w:rFonts w:hint="eastAsia" w:ascii="微软雅黑" w:hAnsi="微软雅黑" w:eastAsia="微软雅黑" w:cs="微软雅黑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36"/>
          <w:szCs w:val="36"/>
        </w:rPr>
        <w:t>月</w:t>
      </w:r>
    </w:p>
    <w:p w14:paraId="550E97CD">
      <w:pPr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政 府 采 购 意 向</w:t>
      </w:r>
    </w:p>
    <w:p w14:paraId="4291D414">
      <w:pPr>
        <w:widowControl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1"/>
          <w:lang w:bidi="ar"/>
        </w:rPr>
      </w:pPr>
    </w:p>
    <w:p w14:paraId="73D5665C">
      <w:pPr>
        <w:widowControl/>
        <w:spacing w:after="156" w:afterLines="50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ascii="仿宋" w:hAnsi="仿宋" w:eastAsia="仿宋" w:cs="仿宋"/>
          <w:kern w:val="0"/>
          <w:sz w:val="28"/>
          <w:szCs w:val="28"/>
          <w:lang w:bidi="ar"/>
        </w:rPr>
        <w:t>为便于供应商及时了解政府采购信息，根据</w:t>
      </w:r>
      <w:r>
        <w:rPr>
          <w:rFonts w:hint="eastAsia" w:ascii="仿宋" w:hAnsi="仿宋" w:eastAsia="仿宋"/>
          <w:sz w:val="28"/>
          <w:szCs w:val="28"/>
        </w:rPr>
        <w:t>《河北省财政厅关于开展政府采购意向公开工作的通知》（冀财采〔2020〕9号）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等有关规定，现将河北经贸大学</w:t>
      </w:r>
      <w:r>
        <w:rPr>
          <w:rFonts w:ascii="仿宋" w:hAnsi="仿宋" w:eastAsia="仿宋" w:cs="仿宋"/>
          <w:kern w:val="0"/>
          <w:sz w:val="28"/>
          <w:szCs w:val="28"/>
          <w:u w:val="single"/>
          <w:lang w:bidi="ar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月（至）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u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采购意向公开如下：</w:t>
      </w:r>
    </w:p>
    <w:tbl>
      <w:tblPr>
        <w:tblStyle w:val="8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1166"/>
        <w:gridCol w:w="3357"/>
        <w:gridCol w:w="1053"/>
        <w:gridCol w:w="1665"/>
        <w:gridCol w:w="1132"/>
      </w:tblGrid>
      <w:tr w14:paraId="78B1F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dxa"/>
            <w:vAlign w:val="center"/>
          </w:tcPr>
          <w:p w14:paraId="01A0B4A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序</w:t>
            </w:r>
          </w:p>
          <w:p w14:paraId="326E4446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号</w:t>
            </w:r>
          </w:p>
        </w:tc>
        <w:tc>
          <w:tcPr>
            <w:tcW w:w="1166" w:type="dxa"/>
            <w:vAlign w:val="center"/>
          </w:tcPr>
          <w:p w14:paraId="4F870DA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采购项目</w:t>
            </w:r>
          </w:p>
          <w:p w14:paraId="5B56FF6A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名称</w:t>
            </w:r>
          </w:p>
        </w:tc>
        <w:tc>
          <w:tcPr>
            <w:tcW w:w="3357" w:type="dxa"/>
            <w:vAlign w:val="center"/>
          </w:tcPr>
          <w:p w14:paraId="1F0978E5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采购需求概况</w:t>
            </w:r>
          </w:p>
        </w:tc>
        <w:tc>
          <w:tcPr>
            <w:tcW w:w="1053" w:type="dxa"/>
            <w:vAlign w:val="center"/>
          </w:tcPr>
          <w:p w14:paraId="49C69F9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预算</w:t>
            </w:r>
          </w:p>
          <w:p w14:paraId="13D62441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金额</w:t>
            </w:r>
          </w:p>
          <w:p w14:paraId="21EB3E5E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（万元）</w:t>
            </w:r>
          </w:p>
        </w:tc>
        <w:tc>
          <w:tcPr>
            <w:tcW w:w="1665" w:type="dxa"/>
            <w:vAlign w:val="center"/>
          </w:tcPr>
          <w:p w14:paraId="5822B0D7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预计采购时间</w:t>
            </w:r>
          </w:p>
          <w:p w14:paraId="6C454D37">
            <w:pPr>
              <w:jc w:val="left"/>
              <w:rPr>
                <w:rFonts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（填写到月）</w:t>
            </w:r>
          </w:p>
        </w:tc>
        <w:tc>
          <w:tcPr>
            <w:tcW w:w="1132" w:type="dxa"/>
            <w:vAlign w:val="center"/>
          </w:tcPr>
          <w:p w14:paraId="29EF378B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中小企业预留份额</w:t>
            </w:r>
          </w:p>
        </w:tc>
      </w:tr>
      <w:tr w14:paraId="6AC18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dxa"/>
            <w:vAlign w:val="center"/>
          </w:tcPr>
          <w:p w14:paraId="1FCAAE2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1166" w:type="dxa"/>
            <w:vAlign w:val="center"/>
          </w:tcPr>
          <w:p w14:paraId="72889034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具体采购</w:t>
            </w:r>
          </w:p>
          <w:p w14:paraId="49B02620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项目名称</w:t>
            </w:r>
          </w:p>
        </w:tc>
        <w:tc>
          <w:tcPr>
            <w:tcW w:w="3357" w:type="dxa"/>
            <w:vAlign w:val="center"/>
          </w:tcPr>
          <w:p w14:paraId="0AAC879C"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采购标的名称</w:t>
            </w:r>
          </w:p>
          <w:p w14:paraId="0A4711F4"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采购标的需实现的主要功能</w:t>
            </w:r>
          </w:p>
          <w:p w14:paraId="13633D9B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或者目标</w:t>
            </w:r>
          </w:p>
          <w:p w14:paraId="767C1636"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采购标的及数量</w:t>
            </w:r>
          </w:p>
          <w:p w14:paraId="05605A26"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采购标的满足的质量、服务、</w:t>
            </w:r>
          </w:p>
          <w:p w14:paraId="46CA0847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安全、时限。</w:t>
            </w:r>
          </w:p>
          <w:p w14:paraId="6B65F080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（以上4点必须填写，400字以内）</w:t>
            </w:r>
          </w:p>
        </w:tc>
        <w:tc>
          <w:tcPr>
            <w:tcW w:w="1053" w:type="dxa"/>
            <w:vAlign w:val="center"/>
          </w:tcPr>
          <w:p w14:paraId="04FBD2A0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14:paraId="161AF310">
            <w:pPr>
              <w:ind w:firstLine="660" w:firstLineChars="30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年  月</w:t>
            </w:r>
          </w:p>
        </w:tc>
        <w:tc>
          <w:tcPr>
            <w:tcW w:w="1132" w:type="dxa"/>
            <w:vAlign w:val="center"/>
          </w:tcPr>
          <w:p w14:paraId="6C47FBEE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3279E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" w:type="dxa"/>
            <w:vAlign w:val="center"/>
          </w:tcPr>
          <w:p w14:paraId="0D1E4F5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1166" w:type="dxa"/>
            <w:vAlign w:val="center"/>
          </w:tcPr>
          <w:p w14:paraId="12A85A6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……</w:t>
            </w:r>
          </w:p>
        </w:tc>
        <w:tc>
          <w:tcPr>
            <w:tcW w:w="3357" w:type="dxa"/>
            <w:vAlign w:val="center"/>
          </w:tcPr>
          <w:p w14:paraId="3DE043E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110B8B9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14:paraId="6C8A838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6A58AF53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</w:tbl>
    <w:p w14:paraId="48CAE2BC">
      <w:pPr>
        <w:widowControl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</w:p>
    <w:p w14:paraId="56529238">
      <w:pPr>
        <w:widowControl/>
        <w:ind w:firstLine="5600" w:firstLineChars="2000"/>
        <w:jc w:val="left"/>
        <w:rPr>
          <w:rFonts w:hint="eastAsia" w:ascii="仿宋" w:eastAsia="仿宋" w:cs="仿宋"/>
          <w:sz w:val="28"/>
          <w:szCs w:val="28"/>
        </w:rPr>
      </w:pPr>
    </w:p>
    <w:p w14:paraId="0109B219">
      <w:pPr>
        <w:widowControl/>
        <w:ind w:firstLine="5600" w:firstLineChars="2000"/>
        <w:jc w:val="left"/>
        <w:rPr>
          <w:rFonts w:hint="eastAsia" w:ascii="仿宋" w:eastAsia="仿宋" w:cs="仿宋"/>
          <w:sz w:val="28"/>
          <w:szCs w:val="28"/>
        </w:rPr>
      </w:pPr>
    </w:p>
    <w:p w14:paraId="0702736C">
      <w:pPr>
        <w:widowControl/>
        <w:ind w:firstLine="5600" w:firstLineChars="2000"/>
        <w:jc w:val="left"/>
        <w:rPr>
          <w:rFonts w:hint="eastAsia" w:ascii="仿宋" w:eastAsia="仿宋" w:cs="仿宋"/>
          <w:sz w:val="28"/>
          <w:szCs w:val="28"/>
        </w:rPr>
      </w:pPr>
    </w:p>
    <w:p w14:paraId="5871D79F">
      <w:pPr>
        <w:widowControl/>
        <w:ind w:firstLine="5600" w:firstLineChars="2000"/>
        <w:jc w:val="left"/>
        <w:rPr>
          <w:rFonts w:hint="eastAsia" w:ascii="仿宋" w:eastAsia="仿宋" w:cs="仿宋"/>
          <w:sz w:val="28"/>
          <w:szCs w:val="28"/>
        </w:rPr>
      </w:pPr>
    </w:p>
    <w:p w14:paraId="555538C4">
      <w:pPr>
        <w:widowControl/>
        <w:ind w:firstLine="5600" w:firstLineChars="2000"/>
        <w:jc w:val="left"/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河北经贸大学（公章）</w:t>
      </w:r>
    </w:p>
    <w:p w14:paraId="3492B5C4">
      <w:pPr>
        <w:widowControl/>
        <w:jc w:val="righ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eastAsia="仿宋" w:cs="仿宋"/>
          <w:sz w:val="30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kern w:val="0"/>
          <w:sz w:val="31"/>
          <w:szCs w:val="31"/>
          <w:lang w:bidi="ar"/>
        </w:rPr>
        <w:t>年  月  日</w:t>
      </w:r>
    </w:p>
    <w:p w14:paraId="58E7AEBD">
      <w:pPr>
        <w:ind w:right="1680"/>
        <w:jc w:val="left"/>
        <w:rPr>
          <w:b/>
          <w:bCs/>
          <w:sz w:val="18"/>
        </w:rPr>
      </w:pPr>
    </w:p>
    <w:p w14:paraId="20EF96C4">
      <w:pPr>
        <w:spacing w:line="240" w:lineRule="exact"/>
        <w:rPr>
          <w:rFonts w:ascii="楷体" w:hAnsi="楷体" w:eastAsia="楷体"/>
          <w:b/>
          <w:bCs/>
          <w:kern w:val="0"/>
          <w:sz w:val="20"/>
          <w:szCs w:val="20"/>
        </w:rPr>
      </w:pPr>
    </w:p>
    <w:p w14:paraId="36B9053A">
      <w:pPr>
        <w:widowControl/>
        <w:spacing w:line="480" w:lineRule="exact"/>
        <w:jc w:val="left"/>
        <w:rPr>
          <w:rFonts w:ascii="黑体" w:hAnsi="黑体" w:eastAsia="黑体"/>
          <w:sz w:val="32"/>
          <w:szCs w:val="32"/>
        </w:rPr>
      </w:pPr>
    </w:p>
    <w:p w14:paraId="0CB5E1E7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 w14:paraId="428065B9">
      <w:pPr>
        <w:widowControl/>
        <w:spacing w:line="4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5ABF1A39">
      <w:pPr>
        <w:jc w:val="center"/>
        <w:rPr>
          <w:rFonts w:hint="eastAsia" w:ascii="微软雅黑" w:hAnsi="微软雅黑" w:eastAsia="微软雅黑" w:cs="微软雅黑"/>
          <w:sz w:val="36"/>
          <w:szCs w:val="36"/>
          <w:highlight w:val="none"/>
        </w:rPr>
      </w:pPr>
      <w:r>
        <w:rPr>
          <w:rFonts w:hint="eastAsia" w:ascii="微软雅黑" w:hAnsi="微软雅黑" w:eastAsia="微软雅黑" w:cs="微软雅黑"/>
          <w:sz w:val="36"/>
          <w:szCs w:val="36"/>
          <w:highlight w:val="none"/>
        </w:rPr>
        <w:t>河北经贸大学采购项目审批表</w:t>
      </w:r>
    </w:p>
    <w:p w14:paraId="6735385A">
      <w:pPr>
        <w:jc w:val="center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tbl>
      <w:tblPr>
        <w:tblStyle w:val="8"/>
        <w:tblW w:w="517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2074"/>
        <w:gridCol w:w="2297"/>
        <w:gridCol w:w="2462"/>
      </w:tblGrid>
      <w:tr w14:paraId="0BD1B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CCB57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387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868E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B2F0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76E91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项目承办部门</w:t>
            </w:r>
          </w:p>
        </w:tc>
        <w:tc>
          <w:tcPr>
            <w:tcW w:w="11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69308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659D08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预算金额（元）</w:t>
            </w:r>
          </w:p>
        </w:tc>
        <w:tc>
          <w:tcPr>
            <w:tcW w:w="13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D9102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B5F4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32ADC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项目编码（10位）</w:t>
            </w:r>
          </w:p>
        </w:tc>
        <w:tc>
          <w:tcPr>
            <w:tcW w:w="11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CC2F7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37B14B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政采预算编码（12位）</w:t>
            </w:r>
          </w:p>
        </w:tc>
        <w:tc>
          <w:tcPr>
            <w:tcW w:w="13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6576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6EAC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9EE3F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资金来源</w:t>
            </w:r>
          </w:p>
        </w:tc>
        <w:tc>
          <w:tcPr>
            <w:tcW w:w="387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F09A93">
            <w:pPr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年初预算  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上年结转  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上年结余  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本级调增</w:t>
            </w:r>
          </w:p>
          <w:p w14:paraId="2D33C040">
            <w:pPr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科目调剂  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临时指标  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单位维护  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其他</w:t>
            </w:r>
            <w:r>
              <w:rPr>
                <w:rFonts w:hint="eastAsia" w:ascii="宋体" w:hAnsi="宋体"/>
                <w:color w:val="000000"/>
                <w:sz w:val="22"/>
                <w:szCs w:val="22"/>
                <w:u w:val="single"/>
              </w:rPr>
              <w:t xml:space="preserve">      </w:t>
            </w:r>
          </w:p>
        </w:tc>
      </w:tr>
      <w:tr w14:paraId="41B0A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7515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资金性质</w:t>
            </w:r>
          </w:p>
        </w:tc>
        <w:tc>
          <w:tcPr>
            <w:tcW w:w="387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DDC1">
            <w:pPr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一般公共预算资金   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政府性基金     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预算资金</w:t>
            </w:r>
          </w:p>
          <w:p w14:paraId="2662B61A">
            <w:pPr>
              <w:jc w:val="left"/>
              <w:rPr>
                <w:rFonts w:ascii="Wingdings 2" w:hAnsi="Wingdings 2"/>
                <w:color w:val="000000"/>
                <w:sz w:val="22"/>
                <w:szCs w:val="22"/>
              </w:rPr>
            </w:pP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财政专户管理资金   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事业收入资金   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上缴收入资金  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其他收入资金       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其他</w:t>
            </w:r>
            <w:r>
              <w:rPr>
                <w:rFonts w:hint="eastAsia" w:ascii="宋体" w:hAnsi="宋体"/>
                <w:color w:val="000000"/>
                <w:sz w:val="22"/>
                <w:szCs w:val="22"/>
                <w:u w:val="single"/>
              </w:rPr>
              <w:t xml:space="preserve">       </w:t>
            </w:r>
          </w:p>
        </w:tc>
      </w:tr>
      <w:tr w14:paraId="60D61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19BCF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中小预留份额</w:t>
            </w:r>
          </w:p>
        </w:tc>
        <w:tc>
          <w:tcPr>
            <w:tcW w:w="11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523211">
            <w:pPr>
              <w:rPr>
                <w:rFonts w:ascii="Wingdings 2" w:hAnsi="Wingdings 2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%</w:t>
            </w:r>
          </w:p>
        </w:tc>
        <w:tc>
          <w:tcPr>
            <w:tcW w:w="13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B9F806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小微预留份额</w:t>
            </w:r>
          </w:p>
        </w:tc>
        <w:tc>
          <w:tcPr>
            <w:tcW w:w="13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65393B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%</w:t>
            </w:r>
          </w:p>
        </w:tc>
      </w:tr>
      <w:tr w14:paraId="41AE1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7CC5AB4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拟用采购方式</w:t>
            </w:r>
          </w:p>
        </w:tc>
        <w:tc>
          <w:tcPr>
            <w:tcW w:w="387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A111B3">
            <w:pPr>
              <w:jc w:val="left"/>
              <w:rPr>
                <w:rFonts w:ascii="Wingdings 2" w:hAnsi="Wingdings 2" w:cs="宋体"/>
                <w:color w:val="000000"/>
                <w:sz w:val="22"/>
                <w:szCs w:val="22"/>
              </w:rPr>
            </w:pPr>
            <w:r>
              <w:rPr>
                <w:rFonts w:ascii="Wingdings 2" w:hAnsi="Wingdings 2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Wingdings 2" w:hAnsi="Wingdings 2" w:cs="宋体"/>
                <w:color w:val="000000"/>
                <w:sz w:val="22"/>
                <w:szCs w:val="22"/>
              </w:rPr>
              <w:t>公开招标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ascii="Wingdings 2" w:hAnsi="Wingdings 2" w:cs="宋体"/>
                <w:color w:val="000000"/>
                <w:sz w:val="22"/>
                <w:szCs w:val="22"/>
              </w:rPr>
              <w:t>邀请招标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ascii="Wingdings 2" w:hAnsi="Wingdings 2" w:cs="宋体"/>
                <w:color w:val="000000"/>
                <w:sz w:val="22"/>
                <w:szCs w:val="22"/>
              </w:rPr>
              <w:t>竞争性磋商</w:t>
            </w:r>
          </w:p>
          <w:p w14:paraId="7C4BAAB3">
            <w:pPr>
              <w:jc w:val="left"/>
              <w:rPr>
                <w:rFonts w:ascii="Wingdings 2" w:hAnsi="Wingdings 2" w:cs="宋体"/>
                <w:color w:val="000000"/>
                <w:sz w:val="22"/>
                <w:szCs w:val="22"/>
              </w:rPr>
            </w:pP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ascii="Wingdings 2" w:hAnsi="Wingdings 2" w:cs="宋体"/>
                <w:color w:val="000000"/>
                <w:sz w:val="22"/>
                <w:szCs w:val="22"/>
              </w:rPr>
              <w:t>竞争性谈判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ascii="Wingdings 2" w:hAnsi="Wingdings 2" w:cs="宋体"/>
                <w:color w:val="000000"/>
                <w:sz w:val="22"/>
                <w:szCs w:val="22"/>
              </w:rPr>
              <w:t>询价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t></w:t>
            </w:r>
            <w:r>
              <w:rPr>
                <w:rFonts w:ascii="Wingdings 2" w:hAnsi="Wingdings 2" w:cs="宋体"/>
                <w:color w:val="000000"/>
                <w:sz w:val="22"/>
                <w:szCs w:val="22"/>
              </w:rPr>
              <w:t>单一来源采购</w:t>
            </w:r>
          </w:p>
          <w:p w14:paraId="67A20F6B">
            <w:pPr>
              <w:jc w:val="left"/>
              <w:rPr>
                <w:rFonts w:ascii="Wingdings 2" w:hAnsi="Wingdings 2"/>
                <w:color w:val="000000"/>
                <w:sz w:val="22"/>
                <w:szCs w:val="22"/>
              </w:rPr>
            </w:pPr>
            <w:r>
              <w:rPr>
                <w:rFonts w:ascii="Wingdings 2" w:hAnsi="Wingdings 2"/>
                <w:color w:val="000000"/>
                <w:sz w:val="22"/>
                <w:szCs w:val="22"/>
              </w:rPr>
              <w:t>框架协议采购</w:t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Wingdings 2" w:hAnsi="Wingdings 2"/>
                <w:color w:val="000000"/>
                <w:sz w:val="22"/>
                <w:szCs w:val="22"/>
              </w:rPr>
              <w:t>网上商城其他</w:t>
            </w:r>
            <w:r>
              <w:rPr>
                <w:rFonts w:ascii="Wingdings 2" w:hAnsi="Wingdings 2"/>
                <w:color w:val="000000"/>
                <w:sz w:val="22"/>
                <w:szCs w:val="22"/>
                <w:u w:val="single"/>
              </w:rPr>
              <w:t>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 xml:space="preserve">                            </w:t>
            </w:r>
          </w:p>
        </w:tc>
      </w:tr>
      <w:tr w14:paraId="3D6D6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B60E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  <w:lang w:val="en-US" w:eastAsia="zh-CN"/>
              </w:rPr>
              <w:t>主要采购内容</w:t>
            </w:r>
          </w:p>
        </w:tc>
        <w:tc>
          <w:tcPr>
            <w:tcW w:w="387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4AF3A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20" w:firstLineChars="200"/>
              <w:jc w:val="left"/>
              <w:textAlignment w:val="auto"/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14:paraId="66683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9115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项目承办部门</w:t>
            </w:r>
          </w:p>
          <w:p w14:paraId="14CC559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  <w:lang w:val="en-US" w:eastAsia="zh-CN"/>
              </w:rPr>
              <w:t>及主管校领导</w:t>
            </w:r>
          </w:p>
          <w:p w14:paraId="136FA893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意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见</w:t>
            </w:r>
          </w:p>
        </w:tc>
        <w:tc>
          <w:tcPr>
            <w:tcW w:w="387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09EF0DD7">
            <w:pPr>
              <w:spacing w:line="360" w:lineRule="auto"/>
              <w:ind w:firstLine="220" w:firstLineChars="10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 xml:space="preserve">负责人签字：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</w:p>
          <w:p w14:paraId="2499D8D2">
            <w:pPr>
              <w:spacing w:line="360" w:lineRule="auto"/>
              <w:ind w:firstLine="220" w:firstLineChars="10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主管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校领导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签字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</w:p>
        </w:tc>
      </w:tr>
      <w:tr w14:paraId="21817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7A3F3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财务处意见</w:t>
            </w:r>
          </w:p>
        </w:tc>
        <w:tc>
          <w:tcPr>
            <w:tcW w:w="387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140541E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                                    负责人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签字：                </w:t>
            </w:r>
          </w:p>
        </w:tc>
      </w:tr>
      <w:tr w14:paraId="01992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033E8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采购管理部门</w:t>
            </w:r>
          </w:p>
          <w:p w14:paraId="214267E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  <w:lang w:val="en-US" w:eastAsia="zh-CN"/>
              </w:rPr>
              <w:t>及主管校领导</w:t>
            </w:r>
          </w:p>
          <w:p w14:paraId="4247CA94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 xml:space="preserve">意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见</w:t>
            </w:r>
          </w:p>
        </w:tc>
        <w:tc>
          <w:tcPr>
            <w:tcW w:w="3871" w:type="pct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56822EE8">
            <w:pPr>
              <w:spacing w:line="360" w:lineRule="auto"/>
              <w:ind w:firstLine="3960" w:firstLineChars="1800"/>
              <w:jc w:val="both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负责人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  <w:t>签字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：                 </w:t>
            </w:r>
          </w:p>
          <w:p w14:paraId="5B300174">
            <w:pPr>
              <w:spacing w:line="360" w:lineRule="auto"/>
              <w:ind w:firstLine="3520" w:firstLineChars="160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主管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校领导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签字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</w:p>
        </w:tc>
      </w:tr>
      <w:tr w14:paraId="79598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12A93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  <w:lang w:val="en-US" w:eastAsia="zh-CN"/>
              </w:rPr>
              <w:t>采购工作领导小组</w:t>
            </w:r>
          </w:p>
          <w:p w14:paraId="20E7C8C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  <w:lang w:val="en-US" w:eastAsia="zh-CN"/>
              </w:rPr>
              <w:t>意    见</w:t>
            </w:r>
          </w:p>
          <w:p w14:paraId="50571224">
            <w:pPr>
              <w:jc w:val="center"/>
              <w:rPr>
                <w:rFonts w:hint="eastAsia" w:eastAsia="楷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1"/>
                <w:szCs w:val="11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11"/>
                <w:szCs w:val="11"/>
              </w:rPr>
              <w:t>预算金额200万元</w:t>
            </w:r>
            <w:r>
              <w:rPr>
                <w:rFonts w:hint="eastAsia" w:ascii="楷体" w:hAnsi="楷体" w:eastAsia="楷体" w:cs="楷体"/>
                <w:color w:val="000000"/>
                <w:sz w:val="11"/>
                <w:szCs w:val="11"/>
                <w:lang w:val="en-US" w:eastAsia="zh-CN"/>
              </w:rPr>
              <w:t>及</w:t>
            </w:r>
            <w:r>
              <w:rPr>
                <w:rFonts w:hint="eastAsia" w:ascii="楷体" w:hAnsi="楷体" w:eastAsia="楷体" w:cs="楷体"/>
                <w:color w:val="000000"/>
                <w:sz w:val="11"/>
                <w:szCs w:val="11"/>
              </w:rPr>
              <w:t>以上项目</w:t>
            </w:r>
            <w:r>
              <w:rPr>
                <w:rFonts w:hint="eastAsia" w:ascii="楷体" w:hAnsi="楷体" w:eastAsia="楷体" w:cs="楷体"/>
                <w:color w:val="000000"/>
                <w:sz w:val="11"/>
                <w:szCs w:val="11"/>
                <w:lang w:eastAsia="zh-CN"/>
              </w:rPr>
              <w:t>）</w:t>
            </w:r>
          </w:p>
        </w:tc>
        <w:tc>
          <w:tcPr>
            <w:tcW w:w="3871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3EB89259">
            <w:pPr>
              <w:jc w:val="left"/>
              <w:rPr>
                <w:b/>
                <w:bCs/>
                <w:color w:val="000000"/>
                <w:sz w:val="24"/>
                <w:highlight w:val="green"/>
              </w:rPr>
            </w:pPr>
          </w:p>
        </w:tc>
      </w:tr>
      <w:tr w14:paraId="19AD2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2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9C46">
            <w:pPr>
              <w:jc w:val="center"/>
            </w:pPr>
          </w:p>
        </w:tc>
        <w:tc>
          <w:tcPr>
            <w:tcW w:w="3871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DC51BF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 xml:space="preserve">                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主任签字：      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</w:t>
            </w:r>
          </w:p>
        </w:tc>
      </w:tr>
    </w:tbl>
    <w:p w14:paraId="19E1D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宋体" w:hAnsi="宋体" w:cs="宋体"/>
          <w:b/>
          <w:bCs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0"/>
          <w:szCs w:val="20"/>
          <w:lang w:val="en-US" w:eastAsia="zh-CN"/>
        </w:rPr>
        <w:t>说明：填写本表需同时提交以下材料</w:t>
      </w:r>
    </w:p>
    <w:p w14:paraId="7C2CD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20" w:firstLineChars="20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16"/>
          <w:szCs w:val="16"/>
        </w:rPr>
      </w:pP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1.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highlight w:val="none"/>
        </w:rPr>
        <w:t>项目立项论证意见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采购项目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政府预算截图（盖学校公章）；</w:t>
      </w:r>
    </w:p>
    <w:p w14:paraId="710B8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16"/>
          <w:szCs w:val="16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2.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货物、服务项目提交附件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-1、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-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3（网上商城采购除外）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；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一般修缮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项目提交附件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-2、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-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3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；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highlight w:val="none"/>
          <w:lang w:eastAsia="zh-CN"/>
        </w:rPr>
        <w:t>工程项目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eastAsia="zh-CN"/>
        </w:rPr>
        <w:t>提交附件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2-2、2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-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10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、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-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11；</w:t>
      </w:r>
    </w:p>
    <w:p w14:paraId="6DA74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20" w:firstLineChars="200"/>
        <w:textAlignment w:val="auto"/>
        <w:rPr>
          <w:rFonts w:hint="eastAsia" w:ascii="黑体" w:hAnsi="黑体" w:eastAsia="黑体"/>
          <w:b/>
          <w:bCs/>
          <w:sz w:val="15"/>
          <w:szCs w:val="15"/>
        </w:rPr>
      </w:pP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3.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项目涉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及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单一来源采购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需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提交附件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-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4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2-5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；网上商城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采购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提交附件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-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6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、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-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7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eastAsia="zh-CN"/>
        </w:rPr>
        <w:t>。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跨年度采购项目提交附件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-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8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；意识形态的项目提交附件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-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9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eastAsia="zh-CN"/>
        </w:rPr>
        <w:t>。不预留中小企业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份额需提交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eastAsia="zh-CN"/>
        </w:rPr>
        <w:t>说</w:t>
      </w:r>
      <w:r>
        <w:rPr>
          <w:rFonts w:hint="eastAsia" w:ascii="宋体" w:hAnsi="宋体" w:eastAsia="宋体" w:cs="宋体"/>
          <w:b w:val="0"/>
          <w:bCs w:val="0"/>
          <w:color w:val="auto"/>
          <w:sz w:val="16"/>
          <w:szCs w:val="16"/>
          <w:lang w:eastAsia="zh-CN"/>
        </w:rPr>
        <w:t>明（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红头纸，</w:t>
      </w:r>
      <w:r>
        <w:rPr>
          <w:rFonts w:hint="eastAsia" w:ascii="宋体" w:hAnsi="宋体" w:eastAsia="宋体" w:cs="宋体"/>
          <w:b w:val="0"/>
          <w:bCs w:val="0"/>
          <w:color w:val="auto"/>
          <w:sz w:val="16"/>
          <w:szCs w:val="16"/>
          <w:lang w:eastAsia="zh-CN"/>
        </w:rPr>
        <w:t>盖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学校</w:t>
      </w:r>
      <w:r>
        <w:rPr>
          <w:rFonts w:hint="eastAsia" w:ascii="宋体" w:hAnsi="宋体" w:eastAsia="宋体" w:cs="宋体"/>
          <w:b w:val="0"/>
          <w:bCs w:val="0"/>
          <w:color w:val="auto"/>
          <w:sz w:val="16"/>
          <w:szCs w:val="16"/>
          <w:lang w:eastAsia="zh-CN"/>
        </w:rPr>
        <w:t>公章）</w:t>
      </w:r>
      <w:r>
        <w:rPr>
          <w:rFonts w:hint="eastAsia"/>
          <w:b w:val="0"/>
          <w:bCs w:val="0"/>
          <w:color w:val="auto"/>
          <w:sz w:val="16"/>
          <w:szCs w:val="16"/>
          <w:lang w:eastAsia="zh-CN"/>
        </w:rPr>
        <w:t>；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1000万元以上的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货物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highlight w:val="none"/>
          <w:lang w:val="en-US" w:eastAsia="zh-CN"/>
        </w:rPr>
        <w:t>、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服务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项目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highlight w:val="none"/>
          <w:lang w:val="en-US" w:eastAsia="zh-CN"/>
        </w:rPr>
        <w:t>或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3000万元以上的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工程项目提交采购需求调查报告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eastAsia="zh-CN"/>
        </w:rPr>
        <w:t>（盖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val="en-US" w:eastAsia="zh-CN"/>
        </w:rPr>
        <w:t>学校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  <w:lang w:eastAsia="zh-CN"/>
        </w:rPr>
        <w:t>公章）</w:t>
      </w:r>
      <w:r>
        <w:rPr>
          <w:rFonts w:hint="eastAsia" w:ascii="宋体" w:hAnsi="宋体" w:cs="宋体"/>
          <w:b w:val="0"/>
          <w:bCs w:val="0"/>
          <w:color w:val="auto"/>
          <w:sz w:val="16"/>
          <w:szCs w:val="16"/>
        </w:rPr>
        <w:t>。</w:t>
      </w:r>
      <w:r>
        <w:rPr>
          <w:rFonts w:hint="eastAsia" w:ascii="黑体" w:hAnsi="黑体" w:eastAsia="黑体"/>
          <w:b/>
          <w:bCs/>
          <w:sz w:val="15"/>
          <w:szCs w:val="15"/>
        </w:rPr>
        <w:br w:type="page"/>
      </w:r>
    </w:p>
    <w:p w14:paraId="307E09A6">
      <w:pPr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附件2-1</w:t>
      </w:r>
    </w:p>
    <w:p w14:paraId="1B758334">
      <w:pPr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河北经贸大学</w:t>
      </w:r>
    </w:p>
    <w:p w14:paraId="28ED2CBB">
      <w:pPr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货物、服务项目采购需求表</w:t>
      </w:r>
    </w:p>
    <w:tbl>
      <w:tblPr>
        <w:tblStyle w:val="8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1037"/>
        <w:gridCol w:w="1696"/>
        <w:gridCol w:w="844"/>
        <w:gridCol w:w="968"/>
        <w:gridCol w:w="650"/>
        <w:gridCol w:w="148"/>
        <w:gridCol w:w="477"/>
        <w:gridCol w:w="738"/>
        <w:gridCol w:w="677"/>
        <w:gridCol w:w="608"/>
      </w:tblGrid>
      <w:tr w14:paraId="2C338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3C6ED8A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404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1F9FF88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2CE08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399380F">
            <w:pPr>
              <w:widowControl/>
              <w:jc w:val="center"/>
              <w:rPr>
                <w:rFonts w:ascii="宋体" w:hAnsi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项目承办部门</w:t>
            </w:r>
          </w:p>
        </w:tc>
        <w:tc>
          <w:tcPr>
            <w:tcW w:w="15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B93561C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4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4BE3E08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预算金额（元）</w:t>
            </w:r>
          </w:p>
        </w:tc>
        <w:tc>
          <w:tcPr>
            <w:tcW w:w="148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3A8E6AD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3B643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9427FA1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项目联系人</w:t>
            </w:r>
          </w:p>
        </w:tc>
        <w:tc>
          <w:tcPr>
            <w:tcW w:w="15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406B8C5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4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78663B8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148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4CA2121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66179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EA9B8CB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2"/>
                <w:szCs w:val="22"/>
              </w:rPr>
              <w:t>主要采购内容</w:t>
            </w:r>
          </w:p>
        </w:tc>
        <w:tc>
          <w:tcPr>
            <w:tcW w:w="404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562554A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77BCE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7756E51">
            <w:pPr>
              <w:widowControl/>
              <w:jc w:val="center"/>
              <w:rPr>
                <w:rFonts w:ascii="宋体" w:hAnsi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项目承办部门意  见</w:t>
            </w:r>
          </w:p>
        </w:tc>
        <w:tc>
          <w:tcPr>
            <w:tcW w:w="404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bottom"/>
          </w:tcPr>
          <w:p w14:paraId="5FFD5CBD">
            <w:pPr>
              <w:widowControl/>
              <w:jc w:val="right"/>
              <w:rPr>
                <w:rFonts w:ascii="宋体" w:hAnsi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签字：                          年   月   日</w:t>
            </w:r>
          </w:p>
        </w:tc>
      </w:tr>
      <w:tr w14:paraId="2A28D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45FF633">
            <w:pPr>
              <w:widowControl/>
              <w:jc w:val="left"/>
              <w:rPr>
                <w:rFonts w:ascii="宋体" w:hAnsi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一、技术要求</w:t>
            </w:r>
          </w:p>
        </w:tc>
      </w:tr>
      <w:tr w14:paraId="6E126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F9CF087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12A60C4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采购</w:t>
            </w:r>
            <w:r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标的</w:t>
            </w:r>
          </w:p>
        </w:tc>
        <w:tc>
          <w:tcPr>
            <w:tcW w:w="10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F78ED83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技术参数</w:t>
            </w:r>
          </w:p>
        </w:tc>
        <w:tc>
          <w:tcPr>
            <w:tcW w:w="10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9BD9121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参考品牌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76E51A8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计量</w:t>
            </w:r>
          </w:p>
          <w:p w14:paraId="14542812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3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C949B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245BD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单价</w:t>
            </w:r>
          </w:p>
          <w:p w14:paraId="394C6BE3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（元）</w:t>
            </w: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494FA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小计</w:t>
            </w:r>
          </w:p>
          <w:p w14:paraId="2B8DF7D5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（元）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85B6C">
            <w:pPr>
              <w:widowControl/>
              <w:jc w:val="center"/>
              <w:rPr>
                <w:rFonts w:ascii="宋体" w:hAnsi="宋体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备注</w:t>
            </w:r>
          </w:p>
        </w:tc>
      </w:tr>
      <w:tr w14:paraId="061A3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6676999">
            <w:pPr>
              <w:tabs>
                <w:tab w:val="left" w:pos="-728"/>
              </w:tabs>
              <w:jc w:val="center"/>
              <w:rPr>
                <w:rFonts w:ascii="宋体" w:hAnsi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DA3604E">
            <w:pPr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A790C1B">
            <w:pPr>
              <w:widowControl/>
              <w:rPr>
                <w:rFonts w:hint="eastAsia" w:ascii="宋体" w:hAnsi="宋体" w:eastAsia="宋体" w:cs="黑体"/>
                <w:b w:val="0"/>
                <w:bCs w:val="0"/>
                <w:color w:val="000000"/>
                <w:sz w:val="22"/>
                <w:szCs w:val="22"/>
                <w:highlight w:val="yellow"/>
                <w:lang w:eastAsia="zh-CN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须写明内容详细、完整的参数</w:t>
            </w: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0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087A2B3">
            <w:pPr>
              <w:widowControl/>
              <w:jc w:val="center"/>
              <w:rPr>
                <w:rFonts w:hint="eastAsia" w:ascii="宋体" w:hAnsi="宋体" w:eastAsia="宋体" w:cs="黑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列举符合技术参数的三个品牌</w:t>
            </w: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856FEF6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021A1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DA3C0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8C5F1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A7EC1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1DE3A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71EC59F">
            <w:pPr>
              <w:tabs>
                <w:tab w:val="left" w:pos="-728"/>
              </w:tabs>
              <w:spacing w:line="380" w:lineRule="exact"/>
              <w:jc w:val="center"/>
              <w:rPr>
                <w:rFonts w:ascii="宋体" w:hAnsi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AEABA91">
            <w:pPr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8C12A8E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EF36836">
            <w:pPr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9B0F2A4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ADA40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D92AB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778D6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C0DD2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1B51E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2090B3E">
            <w:pPr>
              <w:tabs>
                <w:tab w:val="left" w:pos="-728"/>
              </w:tabs>
              <w:spacing w:line="380" w:lineRule="exact"/>
              <w:jc w:val="center"/>
              <w:rPr>
                <w:rFonts w:ascii="宋体" w:hAnsi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B4FE215">
            <w:pPr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37B1F0C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A040559">
            <w:pPr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50C96E0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3081C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8A789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BD9DF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0A895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56968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A4AD1C2">
            <w:pPr>
              <w:tabs>
                <w:tab w:val="left" w:pos="-728"/>
              </w:tabs>
              <w:spacing w:line="380" w:lineRule="exact"/>
              <w:jc w:val="center"/>
              <w:rPr>
                <w:rFonts w:ascii="宋体" w:hAnsi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FF2E32C">
            <w:pPr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FD11E1C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FA35C93">
            <w:pPr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5E83C66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C3227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E007C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9F8B2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AC631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67CE0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6A4252E">
            <w:pPr>
              <w:tabs>
                <w:tab w:val="left" w:pos="-728"/>
              </w:tabs>
              <w:spacing w:line="380" w:lineRule="exact"/>
              <w:jc w:val="center"/>
              <w:rPr>
                <w:rFonts w:ascii="宋体" w:hAnsi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C2DDA06">
            <w:pPr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9EA63D5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1FBFBAD">
            <w:pPr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99E21E4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8B303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81B27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B66B0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BEC27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72863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A52A5F2">
            <w:pPr>
              <w:tabs>
                <w:tab w:val="left" w:pos="-728"/>
              </w:tabs>
              <w:spacing w:line="380" w:lineRule="exact"/>
              <w:jc w:val="center"/>
              <w:rPr>
                <w:rFonts w:ascii="宋体" w:hAnsi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38462C4">
            <w:pPr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352FE52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F8F53A6">
            <w:pPr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9B3F25D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C8A47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51DFF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A681F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57B2E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5EFE8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342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3F1D249">
            <w:pPr>
              <w:widowControl/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2"/>
                <w:szCs w:val="22"/>
              </w:rPr>
              <w:t>合 计</w:t>
            </w:r>
          </w:p>
        </w:tc>
        <w:tc>
          <w:tcPr>
            <w:tcW w:w="15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2519">
            <w:pPr>
              <w:jc w:val="center"/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宋体" w:hAnsi="宋体" w:cs="黑体"/>
                <w:b w:val="0"/>
                <w:bCs w:val="0"/>
                <w:color w:val="000000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 w:ascii="宋体" w:hAnsi="宋体" w:cs="黑体"/>
                <w:b w:val="0"/>
                <w:bCs w:val="0"/>
                <w:color w:val="000000"/>
                <w:sz w:val="22"/>
                <w:szCs w:val="22"/>
              </w:rPr>
              <w:t>元</w:t>
            </w:r>
          </w:p>
        </w:tc>
      </w:tr>
      <w:tr w14:paraId="2DFC9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CA35FD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二、商务要求</w:t>
            </w:r>
          </w:p>
        </w:tc>
      </w:tr>
      <w:tr w14:paraId="607EE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6C40DE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质保期</w:t>
            </w:r>
          </w:p>
        </w:tc>
        <w:tc>
          <w:tcPr>
            <w:tcW w:w="404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FAF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6D388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B3A371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产品要求</w:t>
            </w:r>
          </w:p>
        </w:tc>
        <w:tc>
          <w:tcPr>
            <w:tcW w:w="404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A08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44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33AA5D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  <w:jc w:val="center"/>
        </w:trPr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09357A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保密要求</w:t>
            </w:r>
          </w:p>
        </w:tc>
        <w:tc>
          <w:tcPr>
            <w:tcW w:w="404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6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 w14:paraId="51120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1B3DC2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售后服务要求</w:t>
            </w:r>
          </w:p>
        </w:tc>
        <w:tc>
          <w:tcPr>
            <w:tcW w:w="404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AE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5B8C7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9AEE2D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交货时间</w:t>
            </w:r>
          </w:p>
          <w:p w14:paraId="64727E6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及地点</w:t>
            </w:r>
          </w:p>
        </w:tc>
        <w:tc>
          <w:tcPr>
            <w:tcW w:w="404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551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045F9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3A7FAD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履约保证金</w:t>
            </w:r>
          </w:p>
          <w:p w14:paraId="3542CD7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04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D1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trike/>
                <w:color w:val="000000"/>
                <w:sz w:val="22"/>
                <w:szCs w:val="22"/>
              </w:rPr>
            </w:pPr>
          </w:p>
        </w:tc>
      </w:tr>
      <w:tr w14:paraId="4BF31D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D4FBF3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付款条件要求</w:t>
            </w:r>
          </w:p>
        </w:tc>
        <w:tc>
          <w:tcPr>
            <w:tcW w:w="404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EF69C7"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  <w:p w14:paraId="4B66C6A6"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u w:val="single"/>
              </w:rPr>
            </w:pPr>
          </w:p>
        </w:tc>
      </w:tr>
      <w:tr w14:paraId="207AE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D0D8E3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同类业绩要求</w:t>
            </w:r>
          </w:p>
        </w:tc>
        <w:tc>
          <w:tcPr>
            <w:tcW w:w="404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8DFB68"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3B992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F5C3E8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核心产品</w:t>
            </w:r>
          </w:p>
        </w:tc>
        <w:tc>
          <w:tcPr>
            <w:tcW w:w="404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1225DB"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6E7E1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9DC7666"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三、其它要求</w:t>
            </w:r>
          </w:p>
        </w:tc>
      </w:tr>
      <w:tr w14:paraId="79A65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9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069597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04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0C84E6"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</w:tbl>
    <w:p w14:paraId="23AD328E">
      <w:pPr>
        <w:spacing w:line="240" w:lineRule="exact"/>
        <w:rPr>
          <w:rFonts w:ascii="楷体" w:hAnsi="楷体" w:eastAsia="楷体"/>
          <w:kern w:val="0"/>
          <w:sz w:val="20"/>
          <w:szCs w:val="20"/>
        </w:rPr>
      </w:pPr>
    </w:p>
    <w:p w14:paraId="16C76033">
      <w:pPr>
        <w:spacing w:line="240" w:lineRule="exact"/>
        <w:rPr>
          <w:rFonts w:ascii="楷体" w:hAnsi="楷体" w:eastAsia="楷体"/>
          <w:kern w:val="0"/>
          <w:sz w:val="20"/>
          <w:szCs w:val="20"/>
        </w:rPr>
      </w:pPr>
      <w:r>
        <w:rPr>
          <w:rFonts w:hint="eastAsia" w:ascii="楷体" w:hAnsi="楷体" w:eastAsia="楷体"/>
          <w:kern w:val="0"/>
          <w:sz w:val="20"/>
          <w:szCs w:val="20"/>
          <w:lang w:val="en-US" w:eastAsia="zh-CN"/>
        </w:rPr>
        <w:t>说明</w:t>
      </w:r>
      <w:r>
        <w:rPr>
          <w:rFonts w:hint="eastAsia" w:ascii="楷体" w:hAnsi="楷体" w:eastAsia="楷体"/>
          <w:kern w:val="0"/>
          <w:sz w:val="20"/>
          <w:szCs w:val="20"/>
        </w:rPr>
        <w:t>：</w:t>
      </w:r>
      <w:r>
        <w:rPr>
          <w:rFonts w:hint="eastAsia" w:ascii="楷体" w:hAnsi="楷体" w:eastAsia="楷体"/>
          <w:kern w:val="0"/>
          <w:sz w:val="20"/>
          <w:szCs w:val="20"/>
          <w:lang w:val="en-US" w:eastAsia="zh-CN"/>
        </w:rPr>
        <w:t>本</w:t>
      </w:r>
      <w:r>
        <w:rPr>
          <w:rFonts w:hint="eastAsia" w:ascii="楷体" w:hAnsi="楷体" w:eastAsia="楷体"/>
          <w:kern w:val="0"/>
          <w:sz w:val="20"/>
          <w:szCs w:val="20"/>
        </w:rPr>
        <w:t>表需加盖</w:t>
      </w:r>
      <w:r>
        <w:rPr>
          <w:rFonts w:hint="eastAsia" w:ascii="楷体" w:hAnsi="楷体" w:eastAsia="楷体"/>
          <w:kern w:val="0"/>
          <w:sz w:val="20"/>
          <w:szCs w:val="20"/>
          <w:lang w:val="en-US" w:eastAsia="zh-CN"/>
        </w:rPr>
        <w:t>采购承办</w:t>
      </w:r>
      <w:r>
        <w:rPr>
          <w:rFonts w:hint="eastAsia" w:ascii="楷体" w:hAnsi="楷体" w:eastAsia="楷体"/>
          <w:kern w:val="0"/>
          <w:sz w:val="20"/>
          <w:szCs w:val="20"/>
          <w:lang w:eastAsia="zh-CN"/>
        </w:rPr>
        <w:t>部门</w:t>
      </w:r>
      <w:r>
        <w:rPr>
          <w:rFonts w:hint="eastAsia" w:ascii="楷体" w:hAnsi="楷体" w:eastAsia="楷体"/>
          <w:kern w:val="0"/>
          <w:sz w:val="20"/>
          <w:szCs w:val="20"/>
        </w:rPr>
        <w:t>骑缝章。</w:t>
      </w:r>
    </w:p>
    <w:p w14:paraId="3B8E7B73">
      <w:pPr>
        <w:rPr>
          <w:rFonts w:ascii="黑体" w:hAnsi="黑体" w:eastAsia="黑体"/>
          <w:sz w:val="32"/>
          <w:szCs w:val="32"/>
        </w:rPr>
      </w:pPr>
    </w:p>
    <w:p w14:paraId="6E0C5C27">
      <w:pPr>
        <w:rPr>
          <w:rFonts w:hint="eastAsia" w:ascii="黑体" w:hAnsi="黑体" w:eastAsia="黑体"/>
          <w:sz w:val="32"/>
          <w:szCs w:val="32"/>
        </w:rPr>
      </w:pPr>
    </w:p>
    <w:p w14:paraId="1B30C267">
      <w:pPr>
        <w:rPr>
          <w:rFonts w:hint="eastAsia" w:ascii="黑体" w:hAnsi="黑体" w:eastAsia="黑体"/>
          <w:sz w:val="32"/>
          <w:szCs w:val="32"/>
        </w:rPr>
      </w:pPr>
    </w:p>
    <w:p w14:paraId="454F7C71">
      <w:pPr>
        <w:rPr>
          <w:rFonts w:hint="eastAsia" w:ascii="黑体" w:hAnsi="黑体" w:eastAsia="黑体"/>
          <w:sz w:val="32"/>
          <w:szCs w:val="32"/>
        </w:rPr>
      </w:pPr>
    </w:p>
    <w:p w14:paraId="230BA642">
      <w:pPr>
        <w:rPr>
          <w:rFonts w:hint="eastAsia" w:ascii="黑体" w:hAnsi="黑体" w:eastAsia="黑体"/>
          <w:sz w:val="32"/>
          <w:szCs w:val="32"/>
        </w:rPr>
      </w:pPr>
    </w:p>
    <w:p w14:paraId="57CA4986">
      <w:pPr>
        <w:rPr>
          <w:rFonts w:hint="eastAsia" w:ascii="黑体" w:hAnsi="黑体" w:eastAsia="黑体"/>
          <w:sz w:val="32"/>
          <w:szCs w:val="32"/>
        </w:rPr>
      </w:pPr>
    </w:p>
    <w:p w14:paraId="1A8E27F9">
      <w:pPr>
        <w:rPr>
          <w:rFonts w:hint="eastAsia" w:ascii="黑体" w:hAnsi="黑体" w:eastAsia="黑体"/>
          <w:sz w:val="32"/>
          <w:szCs w:val="32"/>
        </w:rPr>
      </w:pPr>
    </w:p>
    <w:p w14:paraId="34FE29CB">
      <w:pPr>
        <w:rPr>
          <w:rFonts w:hint="eastAsia" w:ascii="黑体" w:hAnsi="黑体" w:eastAsia="黑体"/>
          <w:sz w:val="32"/>
          <w:szCs w:val="32"/>
        </w:rPr>
      </w:pPr>
    </w:p>
    <w:p w14:paraId="59F3619F">
      <w:pPr>
        <w:rPr>
          <w:rFonts w:hint="eastAsia" w:ascii="黑体" w:hAnsi="黑体" w:eastAsia="黑体"/>
          <w:sz w:val="32"/>
          <w:szCs w:val="32"/>
        </w:rPr>
      </w:pPr>
    </w:p>
    <w:p w14:paraId="46902F3F">
      <w:pPr>
        <w:rPr>
          <w:b/>
          <w:sz w:val="30"/>
          <w:szCs w:val="30"/>
        </w:rPr>
      </w:pPr>
      <w:r>
        <w:rPr>
          <w:rFonts w:hint="eastAsia" w:ascii="黑体" w:hAnsi="黑体" w:eastAsia="黑体"/>
          <w:sz w:val="32"/>
          <w:szCs w:val="32"/>
        </w:rPr>
        <w:t>附件2-2</w:t>
      </w:r>
    </w:p>
    <w:p w14:paraId="0C6546CF">
      <w:pPr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河北经贸大学</w:t>
      </w:r>
      <w:r>
        <w:rPr>
          <w:rFonts w:hint="eastAsia" w:ascii="微软雅黑" w:hAnsi="微软雅黑" w:eastAsia="微软雅黑" w:cs="微软雅黑"/>
          <w:sz w:val="36"/>
          <w:szCs w:val="36"/>
        </w:rPr>
        <w:br w:type="textWrapping"/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工程</w:t>
      </w:r>
      <w:r>
        <w:rPr>
          <w:rFonts w:hint="eastAsia" w:ascii="微软雅黑" w:hAnsi="微软雅黑" w:eastAsia="微软雅黑" w:cs="微软雅黑"/>
          <w:sz w:val="36"/>
          <w:szCs w:val="36"/>
        </w:rPr>
        <w:t>项目采购需求表</w:t>
      </w:r>
    </w:p>
    <w:tbl>
      <w:tblPr>
        <w:tblStyle w:val="8"/>
        <w:tblW w:w="4852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9"/>
        <w:gridCol w:w="472"/>
        <w:gridCol w:w="2097"/>
        <w:gridCol w:w="2373"/>
        <w:gridCol w:w="1610"/>
      </w:tblGrid>
      <w:tr w14:paraId="0298D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1B5EC5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37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634CD15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1F461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600F31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项目承办部门</w:t>
            </w:r>
          </w:p>
        </w:tc>
        <w:tc>
          <w:tcPr>
            <w:tcW w:w="1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7A539E8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E0F84A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预算金额（元）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90FC044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35568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F4F501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项目联系人</w:t>
            </w:r>
          </w:p>
        </w:tc>
        <w:tc>
          <w:tcPr>
            <w:tcW w:w="1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5012C88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C191F1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B367FDD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5214E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2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B3E3BF5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项目承办部门</w:t>
            </w:r>
          </w:p>
          <w:p w14:paraId="71001E12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意  见</w:t>
            </w:r>
          </w:p>
        </w:tc>
        <w:tc>
          <w:tcPr>
            <w:tcW w:w="37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bottom"/>
          </w:tcPr>
          <w:p w14:paraId="52FAA0A9">
            <w:pPr>
              <w:ind w:firstLine="440" w:firstLineChars="200"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签字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盖章）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：              年   月   日</w:t>
            </w:r>
          </w:p>
        </w:tc>
      </w:tr>
      <w:tr w14:paraId="2CFA7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304DAF4">
            <w:pPr>
              <w:pStyle w:val="16"/>
              <w:numPr>
                <w:ilvl w:val="0"/>
                <w:numId w:val="2"/>
              </w:numPr>
              <w:ind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采购内容</w:t>
            </w:r>
          </w:p>
        </w:tc>
      </w:tr>
      <w:tr w14:paraId="2B126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</w:tcPr>
          <w:p w14:paraId="57323BAF">
            <w:pPr>
              <w:spacing w:line="380" w:lineRule="exact"/>
              <w:ind w:firstLine="220" w:firstLineChars="1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1.</w:t>
            </w:r>
          </w:p>
          <w:p w14:paraId="04CC83FB">
            <w:pPr>
              <w:spacing w:line="380" w:lineRule="exact"/>
              <w:ind w:firstLine="220" w:firstLineChars="1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2.</w:t>
            </w:r>
          </w:p>
          <w:p w14:paraId="5CC6EFE4">
            <w:pPr>
              <w:spacing w:line="380" w:lineRule="exact"/>
              <w:ind w:firstLine="220" w:firstLineChars="1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3.</w:t>
            </w:r>
          </w:p>
          <w:p w14:paraId="3E547C0D">
            <w:pPr>
              <w:spacing w:line="380" w:lineRule="exact"/>
              <w:ind w:firstLine="220" w:firstLineChars="1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50D47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8355038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二、工程要求</w:t>
            </w:r>
          </w:p>
        </w:tc>
      </w:tr>
      <w:tr w14:paraId="6F032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2EE38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工期要求</w:t>
            </w:r>
          </w:p>
        </w:tc>
        <w:tc>
          <w:tcPr>
            <w:tcW w:w="40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D5460E">
            <w:pPr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4EE7F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5BD26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质量要求</w:t>
            </w:r>
          </w:p>
        </w:tc>
        <w:tc>
          <w:tcPr>
            <w:tcW w:w="40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6E4FE">
            <w:pPr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4DEEB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26004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履约保证金</w:t>
            </w:r>
          </w:p>
        </w:tc>
        <w:tc>
          <w:tcPr>
            <w:tcW w:w="40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D6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6E1BC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AEF78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付款方式要求</w:t>
            </w:r>
          </w:p>
        </w:tc>
        <w:tc>
          <w:tcPr>
            <w:tcW w:w="40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80063"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7F8B3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BFA74E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trike w:val="0"/>
                <w:dstrike w:val="0"/>
                <w:color w:val="000000"/>
                <w:sz w:val="22"/>
                <w:szCs w:val="22"/>
                <w:highlight w:val="none"/>
                <w:lang w:val="en-US" w:eastAsia="zh-CN"/>
              </w:rPr>
              <w:t>同类业绩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000000"/>
                <w:sz w:val="22"/>
                <w:szCs w:val="22"/>
                <w:highlight w:val="none"/>
              </w:rPr>
              <w:t>要求</w:t>
            </w:r>
          </w:p>
        </w:tc>
        <w:tc>
          <w:tcPr>
            <w:tcW w:w="40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41E992"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6ED8A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4E27F7B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三、其它要求</w:t>
            </w:r>
          </w:p>
        </w:tc>
      </w:tr>
      <w:tr w14:paraId="603C4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</w:tcPr>
          <w:p w14:paraId="6FD2EFDE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</w:tbl>
    <w:p w14:paraId="5F752175">
      <w:pPr>
        <w:spacing w:line="240" w:lineRule="exact"/>
        <w:rPr>
          <w:rFonts w:ascii="楷体" w:hAnsi="楷体" w:eastAsia="楷体"/>
          <w:kern w:val="0"/>
          <w:sz w:val="20"/>
          <w:szCs w:val="20"/>
        </w:rPr>
      </w:pPr>
    </w:p>
    <w:p w14:paraId="6BD64A3C">
      <w:pPr>
        <w:rPr>
          <w:rFonts w:ascii="黑体" w:hAnsi="黑体" w:eastAsia="黑体"/>
          <w:sz w:val="32"/>
          <w:szCs w:val="32"/>
        </w:rPr>
      </w:pPr>
    </w:p>
    <w:p w14:paraId="7BCEBDA1">
      <w:pPr>
        <w:rPr>
          <w:rFonts w:hint="eastAsia" w:ascii="黑体" w:hAnsi="黑体" w:eastAsia="黑体"/>
          <w:sz w:val="32"/>
          <w:szCs w:val="32"/>
        </w:rPr>
      </w:pPr>
    </w:p>
    <w:p w14:paraId="57C92909"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附件2-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05F04B0E">
      <w:pPr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河北经贸大学采购实施计划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1413"/>
        <w:gridCol w:w="4876"/>
      </w:tblGrid>
      <w:tr w14:paraId="5F475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36AD57A">
            <w:pPr>
              <w:widowControl/>
              <w:snapToGrid w:val="0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一、项目基本信息</w:t>
            </w:r>
          </w:p>
        </w:tc>
      </w:tr>
      <w:tr w14:paraId="42CF6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10" w:type="pct"/>
            <w:vAlign w:val="center"/>
          </w:tcPr>
          <w:p w14:paraId="7E83894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3689" w:type="pct"/>
            <w:gridSpan w:val="2"/>
            <w:vAlign w:val="center"/>
          </w:tcPr>
          <w:p w14:paraId="23A0C45E">
            <w:pPr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19951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310" w:type="pct"/>
            <w:vAlign w:val="center"/>
          </w:tcPr>
          <w:p w14:paraId="579F4EB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采购项目类别</w:t>
            </w:r>
          </w:p>
        </w:tc>
        <w:tc>
          <w:tcPr>
            <w:tcW w:w="3689" w:type="pct"/>
            <w:gridSpan w:val="2"/>
            <w:vAlign w:val="center"/>
          </w:tcPr>
          <w:p w14:paraId="275E2C39">
            <w:pPr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□货物             □服务           □工程</w:t>
            </w:r>
          </w:p>
        </w:tc>
      </w:tr>
      <w:tr w14:paraId="29936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310" w:type="pct"/>
            <w:vAlign w:val="center"/>
          </w:tcPr>
          <w:p w14:paraId="3D44454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项目承办部门</w:t>
            </w:r>
          </w:p>
        </w:tc>
        <w:tc>
          <w:tcPr>
            <w:tcW w:w="3689" w:type="pct"/>
            <w:gridSpan w:val="2"/>
            <w:vAlign w:val="center"/>
          </w:tcPr>
          <w:p w14:paraId="183B8611">
            <w:pPr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17770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10" w:type="pct"/>
            <w:vAlign w:val="center"/>
          </w:tcPr>
          <w:p w14:paraId="57CCED8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采购项目</w:t>
            </w:r>
          </w:p>
          <w:p w14:paraId="0E74F5A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预（概）算</w:t>
            </w:r>
          </w:p>
        </w:tc>
        <w:tc>
          <w:tcPr>
            <w:tcW w:w="3689" w:type="pct"/>
            <w:gridSpan w:val="2"/>
          </w:tcPr>
          <w:p w14:paraId="04C6223C">
            <w:pPr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采购项目预（概）算：         万元。</w:t>
            </w:r>
          </w:p>
          <w:p w14:paraId="6671BDBB">
            <w:pPr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最高限价：         万元。</w:t>
            </w:r>
          </w:p>
        </w:tc>
      </w:tr>
      <w:tr w14:paraId="5370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10" w:type="pct"/>
            <w:vAlign w:val="center"/>
          </w:tcPr>
          <w:p w14:paraId="037795A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采购品目编码</w:t>
            </w:r>
          </w:p>
        </w:tc>
        <w:tc>
          <w:tcPr>
            <w:tcW w:w="3689" w:type="pct"/>
            <w:gridSpan w:val="2"/>
            <w:vAlign w:val="center"/>
          </w:tcPr>
          <w:p w14:paraId="2F00C57F">
            <w:pPr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0A0D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pct"/>
            <w:vAlign w:val="center"/>
          </w:tcPr>
          <w:p w14:paraId="4E156D3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是否集中采购目录</w:t>
            </w:r>
          </w:p>
        </w:tc>
        <w:tc>
          <w:tcPr>
            <w:tcW w:w="3689" w:type="pct"/>
            <w:gridSpan w:val="2"/>
            <w:vAlign w:val="center"/>
          </w:tcPr>
          <w:p w14:paraId="431269F9">
            <w:pPr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□是    □否</w:t>
            </w:r>
          </w:p>
        </w:tc>
      </w:tr>
      <w:tr w14:paraId="52385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1310" w:type="pct"/>
            <w:vAlign w:val="center"/>
          </w:tcPr>
          <w:p w14:paraId="366928F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采购标的及采购数量（规模）</w:t>
            </w:r>
          </w:p>
        </w:tc>
        <w:tc>
          <w:tcPr>
            <w:tcW w:w="3689" w:type="pct"/>
            <w:gridSpan w:val="2"/>
            <w:vAlign w:val="center"/>
          </w:tcPr>
          <w:p w14:paraId="5E146B73">
            <w:pPr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6D3C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10" w:type="pct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30BB840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9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1083555E"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77E3A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63AC85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二、合同订立安排</w:t>
            </w:r>
          </w:p>
        </w:tc>
      </w:tr>
      <w:tr w14:paraId="7008A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310" w:type="pct"/>
            <w:tcBorders>
              <w:top w:val="single" w:color="000000" w:sz="4" w:space="0"/>
            </w:tcBorders>
            <w:vAlign w:val="center"/>
          </w:tcPr>
          <w:p w14:paraId="4FB5957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采购包划分</w:t>
            </w:r>
          </w:p>
          <w:p w14:paraId="44755E2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trike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与合同分包</w:t>
            </w:r>
          </w:p>
        </w:tc>
        <w:tc>
          <w:tcPr>
            <w:tcW w:w="3689" w:type="pct"/>
            <w:gridSpan w:val="2"/>
            <w:tcBorders>
              <w:top w:val="single" w:color="000000" w:sz="4" w:space="0"/>
            </w:tcBorders>
            <w:vAlign w:val="center"/>
          </w:tcPr>
          <w:p w14:paraId="64A7729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3A73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10" w:type="pct"/>
            <w:vAlign w:val="center"/>
          </w:tcPr>
          <w:p w14:paraId="2B5BBCE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评标方法</w:t>
            </w:r>
          </w:p>
        </w:tc>
        <w:tc>
          <w:tcPr>
            <w:tcW w:w="3689" w:type="pct"/>
            <w:gridSpan w:val="2"/>
            <w:vAlign w:val="center"/>
          </w:tcPr>
          <w:p w14:paraId="5968D3B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□最低评标价法         □综合评分法</w:t>
            </w:r>
          </w:p>
        </w:tc>
      </w:tr>
      <w:tr w14:paraId="79841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310" w:type="pct"/>
            <w:tcBorders>
              <w:bottom w:val="single" w:color="auto" w:sz="4" w:space="0"/>
            </w:tcBorders>
            <w:vAlign w:val="center"/>
          </w:tcPr>
          <w:p w14:paraId="4D4C9D4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其他需要说明的事项</w:t>
            </w:r>
          </w:p>
        </w:tc>
        <w:tc>
          <w:tcPr>
            <w:tcW w:w="3689" w:type="pct"/>
            <w:gridSpan w:val="2"/>
            <w:tcBorders>
              <w:bottom w:val="single" w:color="auto" w:sz="4" w:space="0"/>
            </w:tcBorders>
            <w:vAlign w:val="center"/>
          </w:tcPr>
          <w:p w14:paraId="1BF962F7">
            <w:pPr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33FCF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310" w:type="pct"/>
            <w:tcBorders>
              <w:left w:val="nil"/>
              <w:bottom w:val="nil"/>
              <w:right w:val="nil"/>
            </w:tcBorders>
            <w:vAlign w:val="center"/>
          </w:tcPr>
          <w:p w14:paraId="216C98A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0"/>
                <w:szCs w:val="10"/>
                <w:lang w:bidi="ar"/>
              </w:rPr>
            </w:pPr>
          </w:p>
        </w:tc>
        <w:tc>
          <w:tcPr>
            <w:tcW w:w="3689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9375939">
            <w:pPr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10"/>
                <w:szCs w:val="10"/>
              </w:rPr>
            </w:pPr>
          </w:p>
        </w:tc>
      </w:tr>
      <w:tr w14:paraId="0954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F95806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三、合同管理安排</w:t>
            </w:r>
          </w:p>
        </w:tc>
      </w:tr>
      <w:tr w14:paraId="12427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10" w:type="pct"/>
            <w:vAlign w:val="center"/>
          </w:tcPr>
          <w:p w14:paraId="4E560F7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合同类型</w:t>
            </w:r>
          </w:p>
        </w:tc>
        <w:tc>
          <w:tcPr>
            <w:tcW w:w="3689" w:type="pct"/>
            <w:gridSpan w:val="2"/>
            <w:vAlign w:val="bottom"/>
          </w:tcPr>
          <w:p w14:paraId="14FD43F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□服务合同  □货物合同  □工程合同</w:t>
            </w:r>
          </w:p>
          <w:p w14:paraId="2940EDD9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48B3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10" w:type="pct"/>
            <w:vMerge w:val="restart"/>
            <w:vAlign w:val="center"/>
          </w:tcPr>
          <w:p w14:paraId="63C009E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履约验收方案</w:t>
            </w:r>
          </w:p>
        </w:tc>
        <w:tc>
          <w:tcPr>
            <w:tcW w:w="829" w:type="pct"/>
            <w:vAlign w:val="center"/>
          </w:tcPr>
          <w:p w14:paraId="53405A0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履约验收</w:t>
            </w:r>
          </w:p>
          <w:p w14:paraId="33B558E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主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体</w:t>
            </w:r>
          </w:p>
        </w:tc>
        <w:tc>
          <w:tcPr>
            <w:tcW w:w="2860" w:type="pct"/>
            <w:vAlign w:val="center"/>
          </w:tcPr>
          <w:p w14:paraId="04D0506B"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7BA7B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10" w:type="pct"/>
            <w:vMerge w:val="continue"/>
            <w:vAlign w:val="center"/>
          </w:tcPr>
          <w:p w14:paraId="5DA43436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7D28826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2860" w:type="pct"/>
            <w:vAlign w:val="center"/>
          </w:tcPr>
          <w:p w14:paraId="25E1A55E"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648B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10" w:type="pct"/>
            <w:vMerge w:val="continue"/>
            <w:vAlign w:val="center"/>
          </w:tcPr>
          <w:p w14:paraId="13CDDBD6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2B5A60E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方式</w:t>
            </w:r>
          </w:p>
        </w:tc>
        <w:tc>
          <w:tcPr>
            <w:tcW w:w="2860" w:type="pct"/>
            <w:vAlign w:val="center"/>
          </w:tcPr>
          <w:p w14:paraId="6F74B789"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5794F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10" w:type="pct"/>
            <w:vMerge w:val="continue"/>
            <w:vAlign w:val="center"/>
          </w:tcPr>
          <w:p w14:paraId="2E992535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2686E17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程序</w:t>
            </w:r>
          </w:p>
        </w:tc>
        <w:tc>
          <w:tcPr>
            <w:tcW w:w="2860" w:type="pct"/>
            <w:vAlign w:val="center"/>
          </w:tcPr>
          <w:p w14:paraId="4CDA720C"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0ADC1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1310" w:type="pct"/>
            <w:vMerge w:val="continue"/>
            <w:vAlign w:val="center"/>
          </w:tcPr>
          <w:p w14:paraId="19FE9E2E">
            <w:pPr>
              <w:spacing w:line="500" w:lineRule="exact"/>
              <w:jc w:val="center"/>
              <w:rPr>
                <w:rFonts w:ascii="方正小标宋简体" w:eastAsia="方正小标宋简体"/>
                <w:kern w:val="0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1E78DD4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内容</w:t>
            </w:r>
          </w:p>
        </w:tc>
        <w:tc>
          <w:tcPr>
            <w:tcW w:w="2860" w:type="pct"/>
            <w:vAlign w:val="bottom"/>
          </w:tcPr>
          <w:p w14:paraId="48997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326C9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47187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eastAsia" w:ascii="宋体" w:hAnsi="宋体" w:eastAsia="宋体" w:cs="宋体"/>
                <w:strike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包括每一项技术和商务要求的履约情况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481D5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1310" w:type="pct"/>
            <w:vMerge w:val="continue"/>
            <w:vAlign w:val="center"/>
          </w:tcPr>
          <w:p w14:paraId="00A66F94">
            <w:pPr>
              <w:spacing w:line="500" w:lineRule="exact"/>
              <w:jc w:val="center"/>
              <w:rPr>
                <w:rFonts w:ascii="方正小标宋简体" w:eastAsia="方正小标宋简体"/>
                <w:kern w:val="0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519E69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验收标准</w:t>
            </w:r>
          </w:p>
        </w:tc>
        <w:tc>
          <w:tcPr>
            <w:tcW w:w="2860" w:type="pct"/>
            <w:vAlign w:val="bottom"/>
          </w:tcPr>
          <w:p w14:paraId="38CD5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2FC11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6FD04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包括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所有客观、量化指标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7B0E1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10" w:type="pct"/>
            <w:vMerge w:val="continue"/>
            <w:vAlign w:val="center"/>
          </w:tcPr>
          <w:p w14:paraId="004311C8">
            <w:pPr>
              <w:spacing w:line="500" w:lineRule="exact"/>
              <w:jc w:val="center"/>
              <w:rPr>
                <w:rFonts w:ascii="方正小标宋简体" w:eastAsia="方正小标宋简体"/>
                <w:kern w:val="0"/>
                <w:sz w:val="22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5B6C802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其他事项</w:t>
            </w:r>
          </w:p>
        </w:tc>
        <w:tc>
          <w:tcPr>
            <w:tcW w:w="2860" w:type="pct"/>
            <w:vAlign w:val="center"/>
          </w:tcPr>
          <w:p w14:paraId="7956CD39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</w:tr>
      <w:tr w14:paraId="11B64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10" w:type="pct"/>
            <w:tcBorders>
              <w:bottom w:val="single" w:color="auto" w:sz="4" w:space="0"/>
            </w:tcBorders>
            <w:vAlign w:val="center"/>
          </w:tcPr>
          <w:p w14:paraId="3AD0043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其他需要说明的事项</w:t>
            </w:r>
          </w:p>
        </w:tc>
        <w:tc>
          <w:tcPr>
            <w:tcW w:w="3689" w:type="pct"/>
            <w:gridSpan w:val="2"/>
            <w:tcBorders>
              <w:bottom w:val="single" w:color="auto" w:sz="4" w:space="0"/>
            </w:tcBorders>
            <w:vAlign w:val="center"/>
          </w:tcPr>
          <w:p w14:paraId="18988788">
            <w:pPr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34865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14:paraId="01288E9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四、其他附件</w:t>
            </w:r>
          </w:p>
        </w:tc>
      </w:tr>
      <w:tr w14:paraId="51F60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5000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7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1.价格构成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分项报价单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盖学校公章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  <w:p w14:paraId="69AFF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2.涉及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以下情况时，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须提供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有关材料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：</w:t>
            </w:r>
          </w:p>
          <w:p w14:paraId="30B87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（1）分标段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采购的提交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情况说明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盖学校公章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72632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）单一来源采购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的提交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供应商唯一性证明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市场调查情况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单一来源采购最高限价确定情况。（盖部门骑缝章）</w:t>
            </w:r>
          </w:p>
        </w:tc>
      </w:tr>
    </w:tbl>
    <w:p w14:paraId="72D52767">
      <w:pPr>
        <w:rPr>
          <w:rFonts w:ascii="黑体" w:hAnsi="黑体" w:eastAsia="黑体"/>
          <w:sz w:val="32"/>
          <w:szCs w:val="32"/>
        </w:rPr>
      </w:pPr>
      <w:r>
        <w:rPr>
          <w:rFonts w:hint="eastAsia" w:ascii="宋体" w:hAnsi="宋体" w:eastAsia="宋体" w:cs="宋体"/>
          <w:sz w:val="22"/>
          <w:szCs w:val="22"/>
        </w:rPr>
        <w:br w:type="page"/>
      </w:r>
    </w:p>
    <w:p w14:paraId="5E01902A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附件2-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2A3BE1DB"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单一来源项目采购申请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书</w:t>
      </w:r>
    </w:p>
    <w:p w14:paraId="740E3A88">
      <w:pPr>
        <w:spacing w:line="400" w:lineRule="exact"/>
        <w:jc w:val="left"/>
        <w:rPr>
          <w:rFonts w:ascii="仿宋" w:hAnsi="仿宋" w:eastAsia="仿宋" w:cs="仿宋"/>
          <w:color w:val="000000"/>
          <w:sz w:val="24"/>
          <w:szCs w:val="32"/>
        </w:rPr>
      </w:pPr>
    </w:p>
    <w:p w14:paraId="743E1407">
      <w:pPr>
        <w:widowControl/>
        <w:ind w:firstLine="560" w:firstLineChars="20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因       需要（为促进       /根据       要求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，我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部门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拟以单一来源采购方式采购        （公司）的       （产品或服务），现说明如下：</w:t>
      </w:r>
    </w:p>
    <w:p w14:paraId="7C1BA0A9">
      <w:pPr>
        <w:widowControl/>
        <w:ind w:firstLine="562" w:firstLineChars="200"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一、唯一性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（必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写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）</w:t>
      </w:r>
    </w:p>
    <w:p w14:paraId="77FC26BD">
      <w:pPr>
        <w:widowControl/>
        <w:ind w:firstLine="562" w:firstLineChars="200"/>
        <w:jc w:val="left"/>
        <w:rPr>
          <w:rFonts w:ascii="仿宋" w:hAnsi="仿宋" w:eastAsia="仿宋" w:cs="仿宋"/>
          <w:b/>
          <w:bCs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二、延续性</w:t>
      </w:r>
    </w:p>
    <w:p w14:paraId="6B2A12D3">
      <w:pPr>
        <w:widowControl/>
        <w:ind w:firstLine="562" w:firstLineChars="200"/>
        <w:jc w:val="left"/>
        <w:rPr>
          <w:rFonts w:ascii="仿宋" w:hAnsi="仿宋" w:eastAsia="仿宋" w:cs="仿宋"/>
          <w:b/>
          <w:bCs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三、可行性</w:t>
      </w:r>
    </w:p>
    <w:p w14:paraId="0F5EFAB5">
      <w:pPr>
        <w:widowControl/>
        <w:ind w:firstLine="562" w:firstLineChars="200"/>
        <w:jc w:val="left"/>
        <w:rPr>
          <w:rFonts w:ascii="仿宋" w:hAnsi="仿宋" w:eastAsia="仿宋" w:cs="仿宋"/>
          <w:b/>
          <w:bCs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四、必要性</w:t>
      </w:r>
    </w:p>
    <w:p w14:paraId="32F587A3">
      <w:pPr>
        <w:widowControl/>
        <w:ind w:firstLine="562" w:firstLineChars="200"/>
        <w:jc w:val="left"/>
        <w:rPr>
          <w:rFonts w:ascii="仿宋" w:hAnsi="仿宋" w:eastAsia="仿宋" w:cs="仿宋"/>
          <w:b/>
          <w:bCs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五、保密性</w:t>
      </w:r>
    </w:p>
    <w:p w14:paraId="3662E075">
      <w:pPr>
        <w:widowControl/>
        <w:ind w:firstLine="562" w:firstLineChars="200"/>
        <w:jc w:val="left"/>
        <w:rPr>
          <w:rFonts w:ascii="仿宋" w:hAnsi="仿宋" w:eastAsia="仿宋" w:cs="仿宋"/>
          <w:b/>
          <w:bCs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六、安全性</w:t>
      </w:r>
    </w:p>
    <w:p w14:paraId="2D036A5D">
      <w:pPr>
        <w:widowControl/>
        <w:ind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特此申请。</w:t>
      </w:r>
    </w:p>
    <w:p w14:paraId="37F8083C"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</w:t>
      </w:r>
    </w:p>
    <w:p w14:paraId="14CD1DC4"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6E7F6698"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2A1099AD"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2C4CCC0B"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59DDE8B3"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260E374B">
      <w:pPr>
        <w:widowControl/>
        <w:jc w:val="center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项目承办部门（签字盖章）：</w:t>
      </w:r>
    </w:p>
    <w:p w14:paraId="7CDFBE2F">
      <w:pPr>
        <w:widowControl/>
        <w:ind w:firstLine="56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年   月   日</w:t>
      </w:r>
    </w:p>
    <w:p w14:paraId="70251F61">
      <w:pPr>
        <w:widowControl/>
        <w:ind w:firstLine="56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</w:p>
    <w:p w14:paraId="5B00EE45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2-5</w:t>
      </w:r>
    </w:p>
    <w:p w14:paraId="566383D6"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单一来源采购方式专业人员论证意见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5962"/>
      </w:tblGrid>
      <w:tr w14:paraId="26C31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34" w:type="dxa"/>
            <w:vMerge w:val="restart"/>
            <w:vAlign w:val="center"/>
          </w:tcPr>
          <w:p w14:paraId="46F61DE8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专业人员信息</w:t>
            </w:r>
          </w:p>
        </w:tc>
        <w:tc>
          <w:tcPr>
            <w:tcW w:w="5962" w:type="dxa"/>
            <w:vAlign w:val="center"/>
          </w:tcPr>
          <w:p w14:paraId="4CDC0B5A">
            <w:pPr>
              <w:jc w:val="left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  <w:t>姓名：</w:t>
            </w:r>
          </w:p>
        </w:tc>
      </w:tr>
      <w:tr w14:paraId="5B81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34" w:type="dxa"/>
            <w:vMerge w:val="continue"/>
            <w:vAlign w:val="center"/>
          </w:tcPr>
          <w:p w14:paraId="0FED6B37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62" w:type="dxa"/>
            <w:vAlign w:val="center"/>
          </w:tcPr>
          <w:p w14:paraId="59AADADA">
            <w:pPr>
              <w:jc w:val="left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  <w:t>职称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/职务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  <w:t>：</w:t>
            </w:r>
          </w:p>
        </w:tc>
      </w:tr>
      <w:tr w14:paraId="3B6D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34" w:type="dxa"/>
            <w:vMerge w:val="continue"/>
            <w:vAlign w:val="center"/>
          </w:tcPr>
          <w:p w14:paraId="0BC342B3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62" w:type="dxa"/>
            <w:vAlign w:val="center"/>
          </w:tcPr>
          <w:p w14:paraId="429384E6">
            <w:pPr>
              <w:jc w:val="left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  <w:t>工作单位：</w:t>
            </w:r>
          </w:p>
        </w:tc>
      </w:tr>
      <w:tr w14:paraId="1C016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34" w:type="dxa"/>
            <w:vMerge w:val="restart"/>
            <w:vAlign w:val="center"/>
          </w:tcPr>
          <w:p w14:paraId="051D0BE7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项目信息</w:t>
            </w:r>
          </w:p>
        </w:tc>
        <w:tc>
          <w:tcPr>
            <w:tcW w:w="5962" w:type="dxa"/>
            <w:vAlign w:val="center"/>
          </w:tcPr>
          <w:p w14:paraId="1B7615D0">
            <w:pPr>
              <w:jc w:val="left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  <w:t>项目名称：</w:t>
            </w:r>
          </w:p>
        </w:tc>
      </w:tr>
      <w:tr w14:paraId="619D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34" w:type="dxa"/>
            <w:vMerge w:val="continue"/>
            <w:vAlign w:val="center"/>
          </w:tcPr>
          <w:p w14:paraId="4ED61121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62" w:type="dxa"/>
            <w:vAlign w:val="center"/>
          </w:tcPr>
          <w:p w14:paraId="3BF56045">
            <w:pPr>
              <w:jc w:val="left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  <w:t>供应商名称：</w:t>
            </w:r>
          </w:p>
        </w:tc>
      </w:tr>
      <w:tr w14:paraId="579E6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9" w:hRule="atLeast"/>
          <w:jc w:val="center"/>
        </w:trPr>
        <w:tc>
          <w:tcPr>
            <w:tcW w:w="2534" w:type="dxa"/>
            <w:vAlign w:val="center"/>
          </w:tcPr>
          <w:p w14:paraId="5D8E9182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专业人员论证意见</w:t>
            </w:r>
          </w:p>
        </w:tc>
        <w:tc>
          <w:tcPr>
            <w:tcW w:w="5962" w:type="dxa"/>
          </w:tcPr>
          <w:p w14:paraId="702D0CCF">
            <w:pPr>
              <w:jc w:val="left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  <w:t>(专业人员论证意见应当完整、清晰和明确的表达从唯一供应商处采购的理由)</w:t>
            </w:r>
          </w:p>
        </w:tc>
      </w:tr>
      <w:tr w14:paraId="0C998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2534" w:type="dxa"/>
            <w:vAlign w:val="center"/>
          </w:tcPr>
          <w:p w14:paraId="693DD76A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专业人员签字</w:t>
            </w:r>
          </w:p>
        </w:tc>
        <w:tc>
          <w:tcPr>
            <w:tcW w:w="5962" w:type="dxa"/>
          </w:tcPr>
          <w:p w14:paraId="19CCC3DE">
            <w:pPr>
              <w:widowControl/>
              <w:ind w:right="480"/>
              <w:jc w:val="righ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FD0F15B">
            <w:pPr>
              <w:widowControl/>
              <w:ind w:right="480"/>
              <w:jc w:val="righ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053983A">
            <w:pPr>
              <w:widowControl/>
              <w:ind w:right="480"/>
              <w:jc w:val="righ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10FA433">
            <w:pPr>
              <w:jc w:val="right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  <w:t xml:space="preserve">   年   月   日</w:t>
            </w:r>
          </w:p>
        </w:tc>
      </w:tr>
    </w:tbl>
    <w:p w14:paraId="51BFB82E">
      <w:pPr>
        <w:spacing w:line="240" w:lineRule="exact"/>
        <w:rPr>
          <w:rFonts w:ascii="楷体" w:hAnsi="楷体" w:eastAsia="楷体"/>
          <w:kern w:val="0"/>
          <w:sz w:val="20"/>
          <w:szCs w:val="20"/>
        </w:rPr>
      </w:pPr>
    </w:p>
    <w:p w14:paraId="3F4BBAB1">
      <w:pPr>
        <w:spacing w:line="240" w:lineRule="exact"/>
        <w:rPr>
          <w:rFonts w:ascii="楷体" w:hAnsi="楷体" w:eastAsia="楷体"/>
          <w:kern w:val="0"/>
          <w:sz w:val="20"/>
          <w:szCs w:val="20"/>
        </w:rPr>
      </w:pPr>
    </w:p>
    <w:p w14:paraId="6A68F049">
      <w:pPr>
        <w:spacing w:line="240" w:lineRule="exact"/>
        <w:rPr>
          <w:rFonts w:hint="eastAsia" w:ascii="楷体" w:hAnsi="楷体" w:eastAsia="楷体"/>
          <w:kern w:val="0"/>
          <w:sz w:val="20"/>
          <w:szCs w:val="20"/>
          <w:lang w:eastAsia="zh-CN"/>
        </w:rPr>
      </w:pPr>
      <w:r>
        <w:rPr>
          <w:rFonts w:hint="eastAsia" w:ascii="楷体" w:hAnsi="楷体" w:eastAsia="楷体"/>
          <w:kern w:val="0"/>
          <w:sz w:val="20"/>
          <w:szCs w:val="20"/>
          <w:lang w:val="en-US" w:eastAsia="zh-CN"/>
        </w:rPr>
        <w:t>说明</w:t>
      </w:r>
      <w:r>
        <w:rPr>
          <w:rFonts w:hint="eastAsia" w:ascii="楷体" w:hAnsi="楷体" w:eastAsia="楷体"/>
          <w:kern w:val="0"/>
          <w:sz w:val="20"/>
          <w:szCs w:val="20"/>
        </w:rPr>
        <w:t>：</w:t>
      </w:r>
      <w:r>
        <w:rPr>
          <w:rFonts w:hint="eastAsia" w:ascii="楷体" w:hAnsi="楷体" w:eastAsia="楷体"/>
          <w:kern w:val="0"/>
          <w:sz w:val="20"/>
          <w:szCs w:val="20"/>
          <w:lang w:val="en-US" w:eastAsia="zh-CN"/>
        </w:rPr>
        <w:t>1.</w:t>
      </w:r>
      <w:r>
        <w:rPr>
          <w:rFonts w:hint="eastAsia" w:ascii="楷体" w:hAnsi="楷体" w:eastAsia="楷体"/>
          <w:kern w:val="0"/>
          <w:sz w:val="20"/>
          <w:szCs w:val="20"/>
        </w:rPr>
        <w:t>本表格中专业人员论证意见</w:t>
      </w:r>
      <w:r>
        <w:rPr>
          <w:rFonts w:hint="eastAsia" w:ascii="楷体" w:hAnsi="楷体" w:eastAsia="楷体"/>
          <w:kern w:val="0"/>
          <w:sz w:val="20"/>
          <w:szCs w:val="20"/>
          <w:lang w:val="en-US" w:eastAsia="zh-CN"/>
        </w:rPr>
        <w:t>需本人</w:t>
      </w:r>
      <w:r>
        <w:rPr>
          <w:rFonts w:hint="eastAsia" w:ascii="楷体" w:hAnsi="楷体" w:eastAsia="楷体"/>
          <w:kern w:val="0"/>
          <w:sz w:val="20"/>
          <w:szCs w:val="20"/>
        </w:rPr>
        <w:t>手工填写</w:t>
      </w:r>
      <w:r>
        <w:rPr>
          <w:rFonts w:hint="eastAsia" w:ascii="楷体" w:hAnsi="楷体" w:eastAsia="楷体"/>
          <w:kern w:val="0"/>
          <w:sz w:val="20"/>
          <w:szCs w:val="20"/>
          <w:lang w:eastAsia="zh-CN"/>
        </w:rPr>
        <w:t>。</w:t>
      </w:r>
    </w:p>
    <w:p w14:paraId="393A1F8C">
      <w:pPr>
        <w:spacing w:line="240" w:lineRule="exact"/>
        <w:ind w:firstLine="600" w:firstLineChars="300"/>
        <w:rPr>
          <w:rFonts w:eastAsia="仿宋_GB2312"/>
          <w:sz w:val="32"/>
          <w:szCs w:val="32"/>
        </w:rPr>
      </w:pPr>
      <w:r>
        <w:rPr>
          <w:rFonts w:hint="eastAsia" w:ascii="楷体" w:hAnsi="楷体" w:eastAsia="楷体"/>
          <w:kern w:val="0"/>
          <w:sz w:val="20"/>
          <w:szCs w:val="20"/>
          <w:lang w:val="en-US" w:eastAsia="zh-CN"/>
        </w:rPr>
        <w:t>2.本采购方式需提供三位</w:t>
      </w:r>
      <w:r>
        <w:rPr>
          <w:rFonts w:hint="eastAsia" w:ascii="楷体" w:hAnsi="楷体" w:eastAsia="楷体"/>
          <w:kern w:val="0"/>
          <w:sz w:val="20"/>
          <w:szCs w:val="20"/>
        </w:rPr>
        <w:t>非本</w:t>
      </w:r>
      <w:r>
        <w:rPr>
          <w:rFonts w:hint="eastAsia" w:ascii="楷体" w:hAnsi="楷体" w:eastAsia="楷体"/>
          <w:kern w:val="0"/>
          <w:sz w:val="20"/>
          <w:szCs w:val="20"/>
          <w:lang w:val="en-US" w:eastAsia="zh-CN"/>
        </w:rPr>
        <w:t>校</w:t>
      </w:r>
      <w:r>
        <w:rPr>
          <w:rFonts w:hint="eastAsia" w:ascii="楷体" w:hAnsi="楷体" w:eastAsia="楷体"/>
          <w:kern w:val="0"/>
          <w:sz w:val="20"/>
          <w:szCs w:val="20"/>
        </w:rPr>
        <w:t>政府采购专家论证</w:t>
      </w:r>
      <w:r>
        <w:rPr>
          <w:rFonts w:hint="eastAsia" w:ascii="楷体" w:hAnsi="楷体" w:eastAsia="楷体"/>
          <w:kern w:val="0"/>
          <w:sz w:val="20"/>
          <w:szCs w:val="20"/>
          <w:lang w:val="en-US" w:eastAsia="zh-CN"/>
        </w:rPr>
        <w:t>意见</w:t>
      </w:r>
      <w:r>
        <w:rPr>
          <w:rFonts w:hint="eastAsia" w:ascii="楷体" w:hAnsi="楷体" w:eastAsia="楷体"/>
          <w:kern w:val="0"/>
          <w:sz w:val="20"/>
          <w:szCs w:val="20"/>
        </w:rPr>
        <w:t>。</w:t>
      </w:r>
    </w:p>
    <w:p w14:paraId="4F69D6A6">
      <w:pPr>
        <w:spacing w:line="600" w:lineRule="exact"/>
        <w:ind w:firstLine="3360" w:firstLineChars="1200"/>
        <w:jc w:val="left"/>
        <w:rPr>
          <w:rFonts w:ascii="宋体" w:hAnsi="宋体" w:cs="宋体"/>
          <w:color w:val="000000"/>
          <w:sz w:val="28"/>
          <w:szCs w:val="28"/>
        </w:rPr>
      </w:pPr>
    </w:p>
    <w:p w14:paraId="335460B3">
      <w:pPr>
        <w:rPr>
          <w:rFonts w:ascii="黑体" w:hAnsi="黑体" w:eastAsia="黑体"/>
          <w:sz w:val="32"/>
          <w:szCs w:val="32"/>
        </w:rPr>
      </w:pPr>
    </w:p>
    <w:p w14:paraId="124BB25C">
      <w:pPr>
        <w:rPr>
          <w:rFonts w:hint="eastAsia" w:ascii="黑体" w:hAnsi="黑体" w:eastAsia="黑体"/>
          <w:sz w:val="32"/>
          <w:szCs w:val="32"/>
        </w:rPr>
      </w:pPr>
    </w:p>
    <w:p w14:paraId="1C2C538A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附件2-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 w14:paraId="1E5CDC5F">
      <w:pPr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河北经贸大学网上商城采购申报简表</w:t>
      </w:r>
    </w:p>
    <w:tbl>
      <w:tblPr>
        <w:tblStyle w:val="8"/>
        <w:tblpPr w:leftFromText="180" w:rightFromText="180" w:vertAnchor="text" w:horzAnchor="page" w:tblpX="1402" w:tblpY="242"/>
        <w:tblOverlap w:val="never"/>
        <w:tblW w:w="8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1"/>
        <w:gridCol w:w="700"/>
        <w:gridCol w:w="1034"/>
        <w:gridCol w:w="1501"/>
        <w:gridCol w:w="1011"/>
        <w:gridCol w:w="129"/>
        <w:gridCol w:w="1020"/>
        <w:gridCol w:w="759"/>
        <w:gridCol w:w="426"/>
        <w:gridCol w:w="945"/>
        <w:gridCol w:w="570"/>
      </w:tblGrid>
      <w:tr w14:paraId="0E74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58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A04083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7395" w:type="dxa"/>
            <w:gridSpan w:val="9"/>
            <w:tcBorders>
              <w:bottom w:val="single" w:color="000000" w:sz="4" w:space="0"/>
            </w:tcBorders>
            <w:vAlign w:val="center"/>
          </w:tcPr>
          <w:p w14:paraId="61D2A76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1F27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8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BC44A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项目承办部门</w:t>
            </w:r>
          </w:p>
        </w:tc>
        <w:tc>
          <w:tcPr>
            <w:tcW w:w="3675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F11A22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7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6EE92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项目预算</w:t>
            </w:r>
          </w:p>
        </w:tc>
        <w:tc>
          <w:tcPr>
            <w:tcW w:w="1941" w:type="dxa"/>
            <w:gridSpan w:val="3"/>
            <w:tcBorders>
              <w:bottom w:val="single" w:color="000000" w:sz="4" w:space="0"/>
            </w:tcBorders>
            <w:vAlign w:val="center"/>
          </w:tcPr>
          <w:p w14:paraId="421C4B6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077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8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61250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项目联系人</w:t>
            </w:r>
          </w:p>
        </w:tc>
        <w:tc>
          <w:tcPr>
            <w:tcW w:w="3675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8727F4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7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0EEF59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1941" w:type="dxa"/>
            <w:gridSpan w:val="3"/>
            <w:tcBorders>
              <w:bottom w:val="single" w:color="000000" w:sz="4" w:space="0"/>
            </w:tcBorders>
            <w:vAlign w:val="center"/>
          </w:tcPr>
          <w:p w14:paraId="5EF8F74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7AA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76" w:type="dxa"/>
            <w:gridSpan w:val="11"/>
            <w:tcBorders>
              <w:bottom w:val="single" w:color="000000" w:sz="4" w:space="0"/>
            </w:tcBorders>
            <w:vAlign w:val="center"/>
          </w:tcPr>
          <w:p w14:paraId="52240B8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采  购  明  细  单</w:t>
            </w:r>
          </w:p>
        </w:tc>
      </w:tr>
      <w:tr w14:paraId="209B4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EF89E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E250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商品名称</w:t>
            </w:r>
          </w:p>
        </w:tc>
        <w:tc>
          <w:tcPr>
            <w:tcW w:w="15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0635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规格、型号</w:t>
            </w:r>
          </w:p>
        </w:tc>
        <w:tc>
          <w:tcPr>
            <w:tcW w:w="10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9785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E2F1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45EC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单 价</w:t>
            </w:r>
          </w:p>
          <w:p w14:paraId="18B8AF9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（元）</w:t>
            </w:r>
          </w:p>
        </w:tc>
        <w:tc>
          <w:tcPr>
            <w:tcW w:w="94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EF6D7A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总 价</w:t>
            </w:r>
          </w:p>
          <w:p w14:paraId="5C34AE91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 xml:space="preserve">（元）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2181E3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7018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88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97B590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C2AEE49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0F1E396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97C8F9D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6EDAF3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95B3D">
            <w:pPr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color="000000" w:sz="4" w:space="0"/>
            </w:tcBorders>
            <w:vAlign w:val="center"/>
          </w:tcPr>
          <w:p w14:paraId="4C7AC39F">
            <w:pPr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B639492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758DA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88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7CE3AF9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EC8E40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7DA5AB3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BF8971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2BD3026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FF93C">
            <w:pPr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color="000000" w:sz="4" w:space="0"/>
            </w:tcBorders>
            <w:vAlign w:val="center"/>
          </w:tcPr>
          <w:p w14:paraId="26F168CD">
            <w:pPr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EAA87DD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5D98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88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2181EA5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983FFD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E513F1A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03FB9D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53A7C91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B0D05">
            <w:pPr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color="000000" w:sz="4" w:space="0"/>
            </w:tcBorders>
            <w:vAlign w:val="center"/>
          </w:tcPr>
          <w:p w14:paraId="169BD370">
            <w:pPr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A0F3C81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3B78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88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1935E5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898DCC1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D6CE6D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006FEB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9B02AE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7E9E8">
            <w:pPr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color="000000" w:sz="4" w:space="0"/>
            </w:tcBorders>
            <w:vAlign w:val="center"/>
          </w:tcPr>
          <w:p w14:paraId="049F69B5">
            <w:pPr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7080752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747F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88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B0E76A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  <w:t>合  计（元）</w:t>
            </w:r>
          </w:p>
        </w:tc>
        <w:tc>
          <w:tcPr>
            <w:tcW w:w="7525" w:type="dxa"/>
            <w:gridSpan w:val="9"/>
            <w:tcBorders>
              <w:bottom w:val="single" w:color="000000" w:sz="4" w:space="0"/>
            </w:tcBorders>
            <w:vAlign w:val="center"/>
          </w:tcPr>
          <w:p w14:paraId="3FF2E547">
            <w:pPr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409E44E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2C05B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76" w:type="dxa"/>
            <w:gridSpan w:val="11"/>
            <w:vAlign w:val="center"/>
          </w:tcPr>
          <w:p w14:paraId="18902BC7">
            <w:pPr>
              <w:widowControl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以上采购品目是否符合《河北省省级行政事业单位通用办公设备及家具配置标准》  </w:t>
            </w:r>
          </w:p>
        </w:tc>
      </w:tr>
      <w:tr w14:paraId="719B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8976" w:type="dxa"/>
            <w:gridSpan w:val="11"/>
            <w:tcBorders>
              <w:bottom w:val="single" w:color="000000" w:sz="4" w:space="0"/>
            </w:tcBorders>
            <w:vAlign w:val="center"/>
          </w:tcPr>
          <w:p w14:paraId="6AF76FDD">
            <w:pPr>
              <w:widowControl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                         是□     否□</w:t>
            </w:r>
          </w:p>
        </w:tc>
      </w:tr>
      <w:tr w14:paraId="2128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76" w:type="dxa"/>
            <w:gridSpan w:val="11"/>
            <w:vAlign w:val="center"/>
          </w:tcPr>
          <w:p w14:paraId="1E2BCECC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项目承办部门意见：</w:t>
            </w:r>
          </w:p>
        </w:tc>
      </w:tr>
      <w:tr w14:paraId="5C7EC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4" w:hRule="atLeast"/>
        </w:trPr>
        <w:tc>
          <w:tcPr>
            <w:tcW w:w="8976" w:type="dxa"/>
            <w:gridSpan w:val="11"/>
            <w:vAlign w:val="center"/>
          </w:tcPr>
          <w:p w14:paraId="7D59CA9B"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14:paraId="122E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76" w:type="dxa"/>
            <w:gridSpan w:val="11"/>
            <w:vAlign w:val="center"/>
          </w:tcPr>
          <w:p w14:paraId="008A027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负责人：                （签公章）</w:t>
            </w:r>
          </w:p>
        </w:tc>
      </w:tr>
      <w:tr w14:paraId="40BA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" w:hRule="atLeast"/>
        </w:trPr>
        <w:tc>
          <w:tcPr>
            <w:tcW w:w="8976" w:type="dxa"/>
            <w:gridSpan w:val="11"/>
            <w:tcBorders>
              <w:bottom w:val="single" w:color="000000" w:sz="4" w:space="0"/>
            </w:tcBorders>
            <w:vAlign w:val="center"/>
          </w:tcPr>
          <w:p w14:paraId="2D644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年    月    日</w:t>
            </w:r>
          </w:p>
        </w:tc>
      </w:tr>
      <w:tr w14:paraId="3681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8" w:hRule="atLeast"/>
        </w:trPr>
        <w:tc>
          <w:tcPr>
            <w:tcW w:w="8976" w:type="dxa"/>
            <w:gridSpan w:val="11"/>
            <w:vAlign w:val="center"/>
          </w:tcPr>
          <w:p w14:paraId="6D97B4F6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采购管理部门意见：</w:t>
            </w:r>
          </w:p>
          <w:p w14:paraId="5CD1A370">
            <w:pPr>
              <w:spacing w:line="480" w:lineRule="auto"/>
              <w:ind w:firstLine="1870" w:firstLineChars="850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□直接采购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  </w:t>
            </w:r>
          </w:p>
          <w:p w14:paraId="23113E42">
            <w:pPr>
              <w:widowControl/>
              <w:spacing w:line="480" w:lineRule="auto"/>
              <w:ind w:firstLine="1870" w:firstLineChars="850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□竞价采购</w:t>
            </w:r>
          </w:p>
        </w:tc>
      </w:tr>
      <w:tr w14:paraId="08F5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976" w:type="dxa"/>
            <w:gridSpan w:val="11"/>
            <w:vAlign w:val="center"/>
          </w:tcPr>
          <w:p w14:paraId="61A987CA"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14:paraId="2A02C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76" w:type="dxa"/>
            <w:gridSpan w:val="11"/>
            <w:vAlign w:val="center"/>
          </w:tcPr>
          <w:p w14:paraId="75FB2D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负责人：                  （签公章）</w:t>
            </w:r>
          </w:p>
        </w:tc>
      </w:tr>
      <w:tr w14:paraId="78716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</w:trPr>
        <w:tc>
          <w:tcPr>
            <w:tcW w:w="8976" w:type="dxa"/>
            <w:gridSpan w:val="11"/>
            <w:vAlign w:val="center"/>
          </w:tcPr>
          <w:p w14:paraId="0709EDF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年    月    日</w:t>
            </w:r>
          </w:p>
        </w:tc>
      </w:tr>
    </w:tbl>
    <w:p w14:paraId="5BF68D36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 w14:paraId="7134437F">
      <w:pPr>
        <w:rPr>
          <w:color w:val="0000FF"/>
          <w:sz w:val="24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12" w:charSpace="0"/>
        </w:sectPr>
      </w:pPr>
    </w:p>
    <w:p w14:paraId="2284DF5E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附件2-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</w:p>
    <w:tbl>
      <w:tblPr>
        <w:tblStyle w:val="8"/>
        <w:tblW w:w="5000" w:type="pct"/>
        <w:jc w:val="cente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3453"/>
        <w:gridCol w:w="2643"/>
        <w:gridCol w:w="2640"/>
        <w:gridCol w:w="1758"/>
        <w:gridCol w:w="1735"/>
        <w:gridCol w:w="1857"/>
      </w:tblGrid>
      <w:tr w14:paraId="69BD4AB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A9948">
            <w:pPr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河北省</w:t>
            </w:r>
            <w:r>
              <w:rPr>
                <w:rFonts w:ascii="微软雅黑" w:hAnsi="微软雅黑" w:eastAsia="微软雅黑" w:cs="微软雅黑"/>
                <w:sz w:val="36"/>
                <w:szCs w:val="36"/>
              </w:rPr>
              <w:t>政府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采购网上商城采购计划备案表</w:t>
            </w:r>
          </w:p>
        </w:tc>
      </w:tr>
      <w:tr w14:paraId="4C5DB45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14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09449">
            <w:pPr>
              <w:snapToGrid w:val="0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</w:rPr>
            </w:pPr>
          </w:p>
        </w:tc>
      </w:tr>
      <w:tr w14:paraId="59F5B75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75AF6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采购单位（公章）：河北经贸大学                     采购单位编码：360110                 备案时间：    年   月   日</w:t>
            </w:r>
          </w:p>
        </w:tc>
      </w:tr>
      <w:tr w14:paraId="23A67DF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12345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所属地区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石家庄市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CFC3E">
            <w:pPr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A9C36">
            <w:pPr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22B6B">
            <w:pPr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6D5DA">
            <w:pPr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EA787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单位：元</w:t>
            </w:r>
          </w:p>
        </w:tc>
      </w:tr>
      <w:tr w14:paraId="0FC4CE6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57B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预算项目编码及名称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C1F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商品名称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BB0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品目编码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867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4A7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E95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</w:tr>
      <w:tr w14:paraId="3625BF9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6901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B3F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F14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324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87C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3BE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7237D18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7735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一、××项目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E68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×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6A1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×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413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×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F9F3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CB33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4D6176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E523">
            <w:pPr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7706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F861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C882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DBC1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4EFE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6C8C7E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4E98">
            <w:pPr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D8B3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AA78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79A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F5D1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EB3D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98D987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C237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二、××项目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506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×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754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×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3C1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×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6A46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6DC6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A791ED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6524">
            <w:pPr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5549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D629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5614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20D4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46B4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443119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B60D">
            <w:pPr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BDF2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CAB0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3069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82E0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B8C6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55010B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028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3115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793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合计（大写）  万   仟   佰   拾    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C4FC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AC0F92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251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采购单位负责人（签字）：（资产管理处）                           采购单位财务负责人（签字）：  （财务处）  </w:t>
            </w:r>
          </w:p>
        </w:tc>
      </w:tr>
      <w:tr w14:paraId="42D839F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0AA2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采购项目联系人： （申购单位）                                     联系电话：</w:t>
            </w:r>
          </w:p>
        </w:tc>
      </w:tr>
    </w:tbl>
    <w:p w14:paraId="7D811DA0">
      <w:pPr>
        <w:rPr>
          <w:color w:val="0000FF"/>
          <w:sz w:val="24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12" w:charSpace="0"/>
        </w:sectPr>
      </w:pPr>
    </w:p>
    <w:p w14:paraId="3965C343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附件2-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8</w:t>
      </w:r>
    </w:p>
    <w:tbl>
      <w:tblPr>
        <w:tblStyle w:val="8"/>
        <w:tblpPr w:leftFromText="180" w:rightFromText="180" w:vertAnchor="text" w:tblpXSpec="center" w:tblpY="1"/>
        <w:tblOverlap w:val="never"/>
        <w:tblW w:w="90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5"/>
        <w:gridCol w:w="6885"/>
      </w:tblGrid>
      <w:tr w14:paraId="34DE64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2"/>
            <w:vAlign w:val="center"/>
          </w:tcPr>
          <w:p w14:paraId="7173A366">
            <w:pPr>
              <w:jc w:val="center"/>
              <w:rPr>
                <w:rFonts w:ascii="微软雅黑" w:hAnsi="微软雅黑" w:eastAsia="微软雅黑" w:cs="微软雅黑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跨年度安排预算采购人承诺</w:t>
            </w:r>
          </w:p>
        </w:tc>
      </w:tr>
      <w:tr w14:paraId="743C28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9060" w:type="dxa"/>
            <w:gridSpan w:val="2"/>
            <w:vAlign w:val="center"/>
          </w:tcPr>
          <w:p w14:paraId="5E4E32B7">
            <w:pPr>
              <w:jc w:val="center"/>
              <w:rPr>
                <w:rFonts w:ascii="微软雅黑" w:hAnsi="微软雅黑" w:eastAsia="微软雅黑" w:cs="微软雅黑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和财政部门主管业务机构意见表</w:t>
            </w:r>
          </w:p>
        </w:tc>
      </w:tr>
      <w:tr w14:paraId="2F006D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0DEC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采购人（盖章）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AA36A">
            <w:pPr>
              <w:widowControl/>
              <w:ind w:right="48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</w:rPr>
              <w:t>河北经贸大学</w:t>
            </w:r>
          </w:p>
        </w:tc>
      </w:tr>
      <w:tr w14:paraId="5E54FD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BEB7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1B5F6">
            <w:pPr>
              <w:jc w:val="left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3DD6B2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2" w:hRule="atLeas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3BB5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项目概况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5A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2" w:firstLine="440" w:firstLineChars="200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度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采购项目名称:</w:t>
            </w:r>
          </w:p>
          <w:p w14:paraId="26E4D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2" w:firstLine="440" w:firstLineChars="200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2.项目概况:</w:t>
            </w:r>
          </w:p>
        </w:tc>
      </w:tr>
      <w:tr w14:paraId="1CFE42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9" w:hRule="atLeast"/>
          <w:jc w:val="center"/>
        </w:trPr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7386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采购人承诺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CD67D7C">
            <w:pPr>
              <w:widowControl/>
              <w:spacing w:line="360" w:lineRule="auto"/>
              <w:ind w:right="480" w:firstLine="440" w:firstLineChars="200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项目总投资   万元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 xml:space="preserve">   年已安排预算   万元，承诺保证    年安排预算    万元，   年安排预算    万元，    年安排预算    万元。</w:t>
            </w:r>
          </w:p>
          <w:p w14:paraId="1561C71A">
            <w:pPr>
              <w:spacing w:line="520" w:lineRule="exact"/>
              <w:ind w:firstLine="440" w:firstLineChars="200"/>
              <w:rPr>
                <w:rFonts w:eastAsia="方正仿宋_GBK"/>
                <w:b w:val="0"/>
                <w:bCs w:val="0"/>
                <w:sz w:val="22"/>
                <w:szCs w:val="22"/>
              </w:rPr>
            </w:pPr>
            <w:r>
              <w:rPr>
                <w:rFonts w:eastAsia="方正仿宋_GBK"/>
                <w:b w:val="0"/>
                <w:bCs w:val="0"/>
                <w:sz w:val="22"/>
                <w:szCs w:val="22"/>
              </w:rPr>
              <w:t xml:space="preserve">    </w:t>
            </w:r>
          </w:p>
        </w:tc>
      </w:tr>
      <w:tr w14:paraId="15A50D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3340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734B0">
            <w:pPr>
              <w:widowControl/>
              <w:ind w:right="480"/>
              <w:jc w:val="righ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                   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 xml:space="preserve">           年   月    日</w:t>
            </w:r>
          </w:p>
        </w:tc>
      </w:tr>
      <w:tr w14:paraId="76B262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jc w:val="center"/>
        </w:trPr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9E01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主管预算单位意见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4190487">
            <w:pPr>
              <w:jc w:val="left"/>
              <w:rPr>
                <w:rFonts w:ascii="宋体" w:hAnsi="宋体" w:cs="宋体"/>
                <w:b w:val="0"/>
                <w:bCs w:val="0"/>
                <w:sz w:val="22"/>
                <w:szCs w:val="22"/>
              </w:rPr>
            </w:pPr>
          </w:p>
          <w:p w14:paraId="2E6EC296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5672DB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859B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30E16">
            <w:pPr>
              <w:wordWrap w:val="0"/>
              <w:spacing w:line="500" w:lineRule="exact"/>
              <w:jc w:val="right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 xml:space="preserve">（盖章）                    年   月   日   </w:t>
            </w:r>
          </w:p>
        </w:tc>
      </w:tr>
      <w:tr w14:paraId="4D6130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atLeast"/>
          <w:jc w:val="center"/>
        </w:trPr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A3C3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财政部门主管业务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机构意见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75272D1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0DDBB6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1C42B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8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AC90751">
            <w:pPr>
              <w:spacing w:line="500" w:lineRule="exact"/>
              <w:jc w:val="left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经办人：         负责人：          主要负责人：</w:t>
            </w:r>
          </w:p>
        </w:tc>
      </w:tr>
      <w:tr w14:paraId="258E37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2AF17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BD33D">
            <w:pPr>
              <w:wordWrap w:val="0"/>
              <w:spacing w:line="500" w:lineRule="exact"/>
              <w:jc w:val="right"/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 xml:space="preserve">（盖章）                 年   月   日   </w:t>
            </w:r>
          </w:p>
        </w:tc>
      </w:tr>
    </w:tbl>
    <w:p w14:paraId="35C201A5">
      <w:pPr>
        <w:rPr>
          <w:rFonts w:hint="eastAsia" w:ascii="黑体" w:hAnsi="黑体" w:eastAsia="黑体"/>
          <w:sz w:val="32"/>
          <w:szCs w:val="32"/>
        </w:rPr>
      </w:pPr>
    </w:p>
    <w:p w14:paraId="1A17205B">
      <w:pPr>
        <w:rPr>
          <w:rFonts w:hint="eastAsia" w:ascii="黑体" w:hAnsi="黑体" w:eastAsia="黑体"/>
          <w:sz w:val="32"/>
          <w:szCs w:val="32"/>
        </w:rPr>
      </w:pPr>
    </w:p>
    <w:p w14:paraId="44F76E9D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附件2-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</w:p>
    <w:p w14:paraId="7AC5B6E1"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河北经贸大学采购项目意识形态风险审查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表</w:t>
      </w:r>
    </w:p>
    <w:p w14:paraId="466CE8D0">
      <w:pPr>
        <w:spacing w:before="156" w:beforeLines="50" w:after="156" w:afterLines="50" w:line="400" w:lineRule="exact"/>
        <w:jc w:val="center"/>
        <w:rPr>
          <w:rFonts w:ascii="华文中宋" w:hAnsi="华文中宋" w:eastAsia="华文中宋" w:cs="华文中宋"/>
          <w:b/>
          <w:bCs/>
          <w:w w:val="90"/>
          <w:sz w:val="44"/>
          <w:szCs w:val="21"/>
        </w:rPr>
      </w:pPr>
    </w:p>
    <w:tbl>
      <w:tblPr>
        <w:tblStyle w:val="8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6188"/>
      </w:tblGrid>
      <w:tr w14:paraId="4E24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2514" w:type="dxa"/>
            <w:shd w:val="clear" w:color="auto" w:fill="auto"/>
            <w:noWrap/>
            <w:vAlign w:val="center"/>
          </w:tcPr>
          <w:p w14:paraId="4921262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38F9376A">
            <w:pPr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 w14:paraId="52775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2514" w:type="dxa"/>
            <w:shd w:val="clear" w:color="auto" w:fill="auto"/>
            <w:noWrap/>
            <w:vAlign w:val="center"/>
          </w:tcPr>
          <w:p w14:paraId="751CBD5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项目承办部门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03FFA808">
            <w:pPr>
              <w:spacing w:line="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 w14:paraId="7213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2514" w:type="dxa"/>
            <w:shd w:val="clear" w:color="auto" w:fill="auto"/>
            <w:noWrap/>
            <w:vAlign w:val="center"/>
          </w:tcPr>
          <w:p w14:paraId="0C546D4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项目类型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589A757A">
            <w:pPr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 xml:space="preserve">货物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 xml:space="preserve">服务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</w:tr>
      <w:tr w14:paraId="6D89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2514" w:type="dxa"/>
            <w:shd w:val="clear" w:color="auto" w:fill="auto"/>
            <w:noWrap/>
            <w:vAlign w:val="center"/>
          </w:tcPr>
          <w:p w14:paraId="25B1F34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项目内容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78E3C4FE">
            <w:pPr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 xml:space="preserve">图书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 xml:space="preserve">期刊杂志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</w:tr>
      <w:tr w14:paraId="51C6E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4" w:hRule="atLeast"/>
          <w:jc w:val="center"/>
        </w:trPr>
        <w:tc>
          <w:tcPr>
            <w:tcW w:w="2514" w:type="dxa"/>
            <w:shd w:val="clear" w:color="auto" w:fill="auto"/>
            <w:noWrap/>
            <w:vAlign w:val="center"/>
          </w:tcPr>
          <w:p w14:paraId="4B863E1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项目承办部门</w:t>
            </w:r>
          </w:p>
          <w:p w14:paraId="76B517E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意  见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0675D5FD">
            <w:pPr>
              <w:adjustRightInd w:val="0"/>
              <w:snapToGrid w:val="0"/>
              <w:spacing w:line="360" w:lineRule="auto"/>
              <w:ind w:firstLine="44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对本项目意识形态内容进行定性描述）</w:t>
            </w:r>
          </w:p>
          <w:p w14:paraId="40C42DAE">
            <w:pPr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  <w:p w14:paraId="195ED8E5">
            <w:pPr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</w:p>
          <w:p w14:paraId="61389BD5">
            <w:pPr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         </w:t>
            </w:r>
          </w:p>
          <w:p w14:paraId="45878CBC">
            <w:pPr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  <w:p w14:paraId="438ABC7C">
            <w:pPr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  <w:p w14:paraId="3302ADBB">
            <w:pPr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  <w:p w14:paraId="1079EDF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主要负责人：</w:t>
            </w:r>
          </w:p>
          <w:p w14:paraId="58270278">
            <w:pPr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（公章）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          </w:t>
            </w:r>
          </w:p>
          <w:p w14:paraId="1C3C40CA">
            <w:pPr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年  月  日</w:t>
            </w:r>
          </w:p>
        </w:tc>
      </w:tr>
    </w:tbl>
    <w:p w14:paraId="51834F23">
      <w:pPr>
        <w:rPr>
          <w:rFonts w:ascii="黑体" w:hAnsi="黑体" w:eastAsia="黑体"/>
          <w:sz w:val="32"/>
          <w:szCs w:val="32"/>
        </w:rPr>
      </w:pPr>
    </w:p>
    <w:p w14:paraId="4310396A"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附件2-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10</w:t>
      </w:r>
    </w:p>
    <w:p w14:paraId="4C2730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pacing w:val="11"/>
          <w:sz w:val="40"/>
          <w:szCs w:val="40"/>
        </w:rPr>
      </w:pPr>
    </w:p>
    <w:p w14:paraId="5C98A4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pacing w:val="11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11"/>
          <w:sz w:val="40"/>
          <w:szCs w:val="40"/>
        </w:rPr>
        <w:t>合同订立安排</w:t>
      </w:r>
    </w:p>
    <w:p w14:paraId="57AA093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参考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）</w:t>
      </w:r>
    </w:p>
    <w:p w14:paraId="5839388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</w:p>
    <w:p w14:paraId="543BECA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项目名称：</w:t>
      </w:r>
    </w:p>
    <w:p w14:paraId="6448CE1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采购项目预算：</w:t>
      </w:r>
    </w:p>
    <w:p w14:paraId="5FFB0FF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最高限价：</w:t>
      </w:r>
    </w:p>
    <w:p w14:paraId="47893EA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委托代理安排：</w:t>
      </w:r>
    </w:p>
    <w:p w14:paraId="530F501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采购包划分与合同分包情况：</w:t>
      </w:r>
    </w:p>
    <w:p w14:paraId="7BBC040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采购方式：</w:t>
      </w:r>
    </w:p>
    <w:p w14:paraId="158F5FD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服务期限：</w:t>
      </w:r>
    </w:p>
    <w:p w14:paraId="261B366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评审规则：</w:t>
      </w:r>
    </w:p>
    <w:p w14:paraId="262F944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落实政府采购政策：</w:t>
      </w:r>
    </w:p>
    <w:p w14:paraId="17C4C8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393067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7B4983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7977A1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6152B9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6CD8EA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0ECEEE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1BD023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河北经贸大学</w:t>
      </w:r>
    </w:p>
    <w:p w14:paraId="59CE6D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320" w:firstLineChars="19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年 月 日</w:t>
      </w:r>
    </w:p>
    <w:p w14:paraId="488AF8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pacing w:val="11"/>
          <w:sz w:val="28"/>
          <w:szCs w:val="28"/>
        </w:rPr>
      </w:pPr>
    </w:p>
    <w:p w14:paraId="4757AF1B">
      <w:pPr>
        <w:rPr>
          <w:rFonts w:hint="eastAsia" w:ascii="宋体" w:hAnsi="宋体" w:eastAsia="宋体" w:cs="宋体"/>
          <w:b/>
          <w:bCs/>
          <w:spacing w:val="11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11"/>
          <w:sz w:val="40"/>
          <w:szCs w:val="40"/>
        </w:rPr>
        <w:br w:type="page"/>
      </w:r>
    </w:p>
    <w:p w14:paraId="73834921"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附件2-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11</w:t>
      </w:r>
    </w:p>
    <w:p w14:paraId="64D185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pacing w:val="11"/>
          <w:sz w:val="40"/>
          <w:szCs w:val="40"/>
        </w:rPr>
      </w:pPr>
    </w:p>
    <w:p w14:paraId="4B53F5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pacing w:val="11"/>
          <w:sz w:val="40"/>
          <w:szCs w:val="40"/>
        </w:rPr>
      </w:pPr>
    </w:p>
    <w:p w14:paraId="50ED67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pacing w:val="11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11"/>
          <w:sz w:val="40"/>
          <w:szCs w:val="40"/>
        </w:rPr>
        <w:t>合同管理安排</w:t>
      </w:r>
    </w:p>
    <w:p w14:paraId="12C405D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参考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）</w:t>
      </w:r>
    </w:p>
    <w:p w14:paraId="3BABEAA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textAlignment w:val="baseline"/>
        <w:rPr>
          <w:rFonts w:hint="eastAsia" w:ascii="宋体" w:hAnsi="宋体" w:eastAsia="宋体" w:cs="宋体"/>
          <w:spacing w:val="-18"/>
          <w:sz w:val="28"/>
          <w:szCs w:val="28"/>
        </w:rPr>
      </w:pPr>
    </w:p>
    <w:p w14:paraId="2AE62FF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textAlignment w:val="baseline"/>
        <w:rPr>
          <w:rFonts w:hint="eastAsia" w:ascii="宋体" w:hAnsi="宋体" w:eastAsia="宋体" w:cs="宋体"/>
          <w:spacing w:val="-18"/>
          <w:sz w:val="28"/>
          <w:szCs w:val="28"/>
        </w:rPr>
      </w:pPr>
      <w:r>
        <w:rPr>
          <w:rFonts w:hint="eastAsia" w:ascii="宋体" w:hAnsi="宋体" w:eastAsia="宋体" w:cs="宋体"/>
          <w:spacing w:val="-18"/>
          <w:sz w:val="28"/>
          <w:szCs w:val="28"/>
        </w:rPr>
        <w:t>项目名称：</w:t>
      </w:r>
    </w:p>
    <w:p w14:paraId="4671C73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textAlignment w:val="baseline"/>
        <w:rPr>
          <w:rFonts w:hint="eastAsia" w:ascii="宋体" w:hAnsi="宋体" w:eastAsia="宋体" w:cs="宋体"/>
          <w:spacing w:val="-18"/>
          <w:sz w:val="28"/>
          <w:szCs w:val="28"/>
        </w:rPr>
      </w:pPr>
      <w:r>
        <w:rPr>
          <w:rFonts w:hint="eastAsia" w:ascii="宋体" w:hAnsi="宋体" w:eastAsia="宋体" w:cs="宋体"/>
          <w:spacing w:val="-18"/>
          <w:sz w:val="28"/>
          <w:szCs w:val="28"/>
        </w:rPr>
        <w:t>合同类型</w:t>
      </w:r>
      <w:r>
        <w:rPr>
          <w:rFonts w:hint="eastAsia" w:ascii="宋体" w:hAnsi="宋体" w:eastAsia="宋体" w:cs="宋体"/>
          <w:spacing w:val="-18"/>
          <w:sz w:val="28"/>
          <w:szCs w:val="28"/>
          <w:lang w:eastAsia="zh-CN"/>
        </w:rPr>
        <w:t>：</w:t>
      </w:r>
    </w:p>
    <w:p w14:paraId="3119A12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textAlignment w:val="baseline"/>
        <w:rPr>
          <w:rFonts w:hint="eastAsia" w:ascii="宋体" w:hAnsi="宋体" w:eastAsia="宋体" w:cs="宋体"/>
          <w:spacing w:val="-3"/>
          <w:sz w:val="28"/>
          <w:szCs w:val="28"/>
        </w:rPr>
      </w:pPr>
      <w:r>
        <w:rPr>
          <w:rFonts w:hint="eastAsia" w:ascii="宋体" w:hAnsi="宋体" w:eastAsia="宋体" w:cs="宋体"/>
          <w:spacing w:val="-3"/>
          <w:sz w:val="28"/>
          <w:szCs w:val="28"/>
        </w:rPr>
        <w:t>定价方式：</w:t>
      </w:r>
    </w:p>
    <w:p w14:paraId="046884F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textAlignment w:val="baseline"/>
        <w:rPr>
          <w:rFonts w:hint="eastAsia" w:ascii="宋体" w:hAnsi="宋体" w:eastAsia="宋体" w:cs="宋体"/>
          <w:spacing w:val="-6"/>
          <w:sz w:val="28"/>
          <w:szCs w:val="28"/>
        </w:rPr>
      </w:pPr>
      <w:r>
        <w:rPr>
          <w:rFonts w:hint="eastAsia" w:ascii="宋体" w:hAnsi="宋体" w:eastAsia="宋体" w:cs="宋体"/>
          <w:spacing w:val="-6"/>
          <w:sz w:val="28"/>
          <w:szCs w:val="28"/>
        </w:rPr>
        <w:t>合同文本的主要条款：</w:t>
      </w:r>
    </w:p>
    <w:p w14:paraId="418DFD2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textAlignment w:val="baseline"/>
        <w:rPr>
          <w:rFonts w:hint="eastAsia" w:ascii="宋体" w:hAnsi="宋体" w:eastAsia="宋体" w:cs="宋体"/>
          <w:spacing w:val="-10"/>
          <w:sz w:val="28"/>
          <w:szCs w:val="28"/>
        </w:rPr>
      </w:pPr>
      <w:r>
        <w:rPr>
          <w:rFonts w:hint="eastAsia" w:ascii="宋体" w:hAnsi="宋体" w:eastAsia="宋体" w:cs="宋体"/>
          <w:spacing w:val="-15"/>
          <w:sz w:val="28"/>
          <w:szCs w:val="28"/>
        </w:rPr>
        <w:t>履约验收方案：</w:t>
      </w:r>
    </w:p>
    <w:p w14:paraId="764D560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textAlignment w:val="baseline"/>
        <w:rPr>
          <w:rFonts w:hint="eastAsia" w:ascii="宋体" w:hAnsi="宋体" w:eastAsia="宋体" w:cs="宋体"/>
          <w:spacing w:val="-9"/>
          <w:sz w:val="28"/>
          <w:szCs w:val="28"/>
        </w:rPr>
      </w:pPr>
      <w:r>
        <w:rPr>
          <w:rFonts w:hint="eastAsia" w:ascii="宋体" w:hAnsi="宋体" w:eastAsia="宋体" w:cs="宋体"/>
          <w:spacing w:val="-9"/>
          <w:sz w:val="28"/>
          <w:szCs w:val="28"/>
        </w:rPr>
        <w:t>风险管控措施：</w:t>
      </w:r>
    </w:p>
    <w:p w14:paraId="0FF7A5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52BFD9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0B33C1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12017C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2BA1A4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029CE0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13ECBF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59BDA7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5A5F39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</w:p>
    <w:p w14:paraId="5DF3BB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04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河北经贸大学</w:t>
      </w:r>
    </w:p>
    <w:p w14:paraId="05A1D6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320" w:firstLineChars="1900"/>
        <w:textAlignment w:val="baseline"/>
        <w:rPr>
          <w:rFonts w:ascii="楷体" w:hAnsi="楷体" w:eastAsia="楷体"/>
          <w:kern w:val="0"/>
          <w:sz w:val="20"/>
          <w:szCs w:val="20"/>
        </w:rPr>
      </w:pP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年 月 日</w:t>
      </w: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57960F-401F-4828-9139-B5BE04ECA1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1698014-A3DA-46FA-900E-29FBD13433E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B01CB739-EF2C-4C05-AFE8-7AC3F68AFA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50F25B4-8B89-4456-BB9E-4EAD55CA71D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6D6FCFA-1E69-4B2C-A131-CB271A4AA57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3177B25E-0E30-47FF-9D90-CA48D1EF0EC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C1BB0F4D-EA3E-43A8-B802-831B50101B1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8" w:fontKey="{77C1DB02-E496-495D-AE9D-9A4F312B676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9" w:fontKey="{56BF8202-0CFF-4AAD-BEE5-2E0226C73E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F062C">
    <w:pPr>
      <w:pStyle w:val="5"/>
    </w:pPr>
    <w:r>
      <w:rPr>
        <w:lang w:bidi="mn-Mong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968D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7968D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73EEE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090A4A3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826F9">
    <w:pPr>
      <w:pStyle w:val="5"/>
    </w:pPr>
    <w:r>
      <w:rPr>
        <w:lang w:bidi="mn-Mong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1190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E1190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FEF654"/>
    <w:multiLevelType w:val="singleLevel"/>
    <w:tmpl w:val="5AFEF6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61851D8"/>
    <w:multiLevelType w:val="multilevel"/>
    <w:tmpl w:val="761851D8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ZjE0ZmJhZjg3OGFiN2QwZDgzMjgzODIwZTQwZGEifQ=="/>
  </w:docVars>
  <w:rsids>
    <w:rsidRoot w:val="00067BCC"/>
    <w:rsid w:val="00005957"/>
    <w:rsid w:val="00042DB1"/>
    <w:rsid w:val="00067BCC"/>
    <w:rsid w:val="00073014"/>
    <w:rsid w:val="000771D7"/>
    <w:rsid w:val="000822B3"/>
    <w:rsid w:val="000B4E9E"/>
    <w:rsid w:val="000D147E"/>
    <w:rsid w:val="000F0D0B"/>
    <w:rsid w:val="001148BA"/>
    <w:rsid w:val="00115983"/>
    <w:rsid w:val="00115F1B"/>
    <w:rsid w:val="00120031"/>
    <w:rsid w:val="00143900"/>
    <w:rsid w:val="00165C07"/>
    <w:rsid w:val="001664D0"/>
    <w:rsid w:val="00180E65"/>
    <w:rsid w:val="001A2600"/>
    <w:rsid w:val="00252680"/>
    <w:rsid w:val="00294846"/>
    <w:rsid w:val="002A2A17"/>
    <w:rsid w:val="003077C8"/>
    <w:rsid w:val="003511EC"/>
    <w:rsid w:val="003540D9"/>
    <w:rsid w:val="003C13C3"/>
    <w:rsid w:val="003E4392"/>
    <w:rsid w:val="00401E44"/>
    <w:rsid w:val="004023B8"/>
    <w:rsid w:val="004356CB"/>
    <w:rsid w:val="00500601"/>
    <w:rsid w:val="00544CE5"/>
    <w:rsid w:val="005819F9"/>
    <w:rsid w:val="00634FBD"/>
    <w:rsid w:val="00635444"/>
    <w:rsid w:val="006D16CC"/>
    <w:rsid w:val="007043C2"/>
    <w:rsid w:val="00744221"/>
    <w:rsid w:val="00781770"/>
    <w:rsid w:val="007A0FDE"/>
    <w:rsid w:val="008B5DC3"/>
    <w:rsid w:val="008C0788"/>
    <w:rsid w:val="0094057A"/>
    <w:rsid w:val="009C35BA"/>
    <w:rsid w:val="009D324B"/>
    <w:rsid w:val="009E2EAA"/>
    <w:rsid w:val="00A732EB"/>
    <w:rsid w:val="00AA2129"/>
    <w:rsid w:val="00AC406C"/>
    <w:rsid w:val="00B439DC"/>
    <w:rsid w:val="00B61FB9"/>
    <w:rsid w:val="00B65DF3"/>
    <w:rsid w:val="00B83D27"/>
    <w:rsid w:val="00BC5649"/>
    <w:rsid w:val="00C04D68"/>
    <w:rsid w:val="00CF6395"/>
    <w:rsid w:val="00D10EC0"/>
    <w:rsid w:val="00D20036"/>
    <w:rsid w:val="00D87416"/>
    <w:rsid w:val="00D95B2E"/>
    <w:rsid w:val="00DE7D74"/>
    <w:rsid w:val="00E1555E"/>
    <w:rsid w:val="00E24388"/>
    <w:rsid w:val="00E31A42"/>
    <w:rsid w:val="00EF12CC"/>
    <w:rsid w:val="00F642F8"/>
    <w:rsid w:val="00F70674"/>
    <w:rsid w:val="00F70B01"/>
    <w:rsid w:val="00F85883"/>
    <w:rsid w:val="00FA0F1E"/>
    <w:rsid w:val="00FF3F07"/>
    <w:rsid w:val="00FF58A9"/>
    <w:rsid w:val="0126157B"/>
    <w:rsid w:val="014C669F"/>
    <w:rsid w:val="018F2EE2"/>
    <w:rsid w:val="020E364B"/>
    <w:rsid w:val="02583691"/>
    <w:rsid w:val="025C2AA1"/>
    <w:rsid w:val="02821C14"/>
    <w:rsid w:val="02BD65AC"/>
    <w:rsid w:val="02C24065"/>
    <w:rsid w:val="02D36199"/>
    <w:rsid w:val="02DC28BF"/>
    <w:rsid w:val="02E307BF"/>
    <w:rsid w:val="03402440"/>
    <w:rsid w:val="038F6065"/>
    <w:rsid w:val="03E72B61"/>
    <w:rsid w:val="03F2628C"/>
    <w:rsid w:val="04971444"/>
    <w:rsid w:val="04B307B3"/>
    <w:rsid w:val="04DC283C"/>
    <w:rsid w:val="053C6D70"/>
    <w:rsid w:val="056527C7"/>
    <w:rsid w:val="05BC0BF8"/>
    <w:rsid w:val="05DC2C34"/>
    <w:rsid w:val="061C15D5"/>
    <w:rsid w:val="067601CC"/>
    <w:rsid w:val="067C4BC3"/>
    <w:rsid w:val="067E4BBE"/>
    <w:rsid w:val="06903285"/>
    <w:rsid w:val="06CC51CF"/>
    <w:rsid w:val="06E80F1E"/>
    <w:rsid w:val="06EE4E10"/>
    <w:rsid w:val="06F04422"/>
    <w:rsid w:val="07107773"/>
    <w:rsid w:val="0772363D"/>
    <w:rsid w:val="07865408"/>
    <w:rsid w:val="07A97E34"/>
    <w:rsid w:val="07C01010"/>
    <w:rsid w:val="08065580"/>
    <w:rsid w:val="080A6FC5"/>
    <w:rsid w:val="08151FFA"/>
    <w:rsid w:val="088B7F76"/>
    <w:rsid w:val="08C018A2"/>
    <w:rsid w:val="08F95FE0"/>
    <w:rsid w:val="09664B0E"/>
    <w:rsid w:val="096B1A86"/>
    <w:rsid w:val="099557CE"/>
    <w:rsid w:val="099A6413"/>
    <w:rsid w:val="09CE7B95"/>
    <w:rsid w:val="0A1343A8"/>
    <w:rsid w:val="0A1566D2"/>
    <w:rsid w:val="0A38470F"/>
    <w:rsid w:val="0A516F86"/>
    <w:rsid w:val="0A914D4B"/>
    <w:rsid w:val="0AB32E7D"/>
    <w:rsid w:val="0AC7617A"/>
    <w:rsid w:val="0AD308D0"/>
    <w:rsid w:val="0B0A516F"/>
    <w:rsid w:val="0B8F258D"/>
    <w:rsid w:val="0C232B69"/>
    <w:rsid w:val="0C2D757F"/>
    <w:rsid w:val="0CAA7F9A"/>
    <w:rsid w:val="0CD0675F"/>
    <w:rsid w:val="0D1644B7"/>
    <w:rsid w:val="0D2B1D29"/>
    <w:rsid w:val="0D811B90"/>
    <w:rsid w:val="0D875190"/>
    <w:rsid w:val="0D8920C3"/>
    <w:rsid w:val="0DA8475E"/>
    <w:rsid w:val="0DDF51D2"/>
    <w:rsid w:val="0E1B1632"/>
    <w:rsid w:val="0E794CFD"/>
    <w:rsid w:val="0E811E04"/>
    <w:rsid w:val="0EBC236B"/>
    <w:rsid w:val="0EE8415F"/>
    <w:rsid w:val="0F22317D"/>
    <w:rsid w:val="0F7A35C1"/>
    <w:rsid w:val="0F8776A7"/>
    <w:rsid w:val="1003246A"/>
    <w:rsid w:val="104F3F68"/>
    <w:rsid w:val="10B14C22"/>
    <w:rsid w:val="10D6121D"/>
    <w:rsid w:val="10DA511F"/>
    <w:rsid w:val="11140AC4"/>
    <w:rsid w:val="111A6E99"/>
    <w:rsid w:val="11B45E6E"/>
    <w:rsid w:val="11FA03A1"/>
    <w:rsid w:val="12575356"/>
    <w:rsid w:val="12654B45"/>
    <w:rsid w:val="126816B7"/>
    <w:rsid w:val="130B4D7B"/>
    <w:rsid w:val="139845FF"/>
    <w:rsid w:val="13A31CC1"/>
    <w:rsid w:val="13B13CB0"/>
    <w:rsid w:val="13B90E13"/>
    <w:rsid w:val="13CC30E5"/>
    <w:rsid w:val="13F463B5"/>
    <w:rsid w:val="142140AA"/>
    <w:rsid w:val="148E4981"/>
    <w:rsid w:val="14AB6978"/>
    <w:rsid w:val="15763D23"/>
    <w:rsid w:val="15997A33"/>
    <w:rsid w:val="15AD0685"/>
    <w:rsid w:val="15AE34DE"/>
    <w:rsid w:val="15BC2038"/>
    <w:rsid w:val="15C43CF3"/>
    <w:rsid w:val="170A6E21"/>
    <w:rsid w:val="182879E1"/>
    <w:rsid w:val="188B7716"/>
    <w:rsid w:val="189D783A"/>
    <w:rsid w:val="18B921C3"/>
    <w:rsid w:val="19423BBC"/>
    <w:rsid w:val="195951B6"/>
    <w:rsid w:val="19607A69"/>
    <w:rsid w:val="19B8342B"/>
    <w:rsid w:val="19DD2377"/>
    <w:rsid w:val="1A323D91"/>
    <w:rsid w:val="1A815A63"/>
    <w:rsid w:val="1A8C3F97"/>
    <w:rsid w:val="1AA91C9F"/>
    <w:rsid w:val="1ADD4341"/>
    <w:rsid w:val="1B50328A"/>
    <w:rsid w:val="1B8078AA"/>
    <w:rsid w:val="1BF37FCB"/>
    <w:rsid w:val="1C2077B4"/>
    <w:rsid w:val="1C863BFD"/>
    <w:rsid w:val="1D291718"/>
    <w:rsid w:val="1DA325ED"/>
    <w:rsid w:val="1DBF6C74"/>
    <w:rsid w:val="1E1E7E92"/>
    <w:rsid w:val="1E4B6917"/>
    <w:rsid w:val="1E5B61CE"/>
    <w:rsid w:val="1E7C6B89"/>
    <w:rsid w:val="1ED450F0"/>
    <w:rsid w:val="1F372797"/>
    <w:rsid w:val="1F832117"/>
    <w:rsid w:val="1FDC74D7"/>
    <w:rsid w:val="1FE06ECB"/>
    <w:rsid w:val="1FE2762F"/>
    <w:rsid w:val="20130C38"/>
    <w:rsid w:val="20463296"/>
    <w:rsid w:val="206C06CB"/>
    <w:rsid w:val="20A81474"/>
    <w:rsid w:val="20B63B8F"/>
    <w:rsid w:val="20BD3D97"/>
    <w:rsid w:val="20F346A2"/>
    <w:rsid w:val="21394091"/>
    <w:rsid w:val="21413899"/>
    <w:rsid w:val="21413952"/>
    <w:rsid w:val="21895140"/>
    <w:rsid w:val="21F901D7"/>
    <w:rsid w:val="2223038E"/>
    <w:rsid w:val="224C47AB"/>
    <w:rsid w:val="234B0F30"/>
    <w:rsid w:val="247934AE"/>
    <w:rsid w:val="24A56BD6"/>
    <w:rsid w:val="24B73BCA"/>
    <w:rsid w:val="254672A4"/>
    <w:rsid w:val="25582645"/>
    <w:rsid w:val="25BC74E4"/>
    <w:rsid w:val="25EE1442"/>
    <w:rsid w:val="25FE6DAD"/>
    <w:rsid w:val="2624778F"/>
    <w:rsid w:val="26284EFF"/>
    <w:rsid w:val="262876C5"/>
    <w:rsid w:val="262B2F0B"/>
    <w:rsid w:val="262D08E5"/>
    <w:rsid w:val="26903450"/>
    <w:rsid w:val="26935CD9"/>
    <w:rsid w:val="26AE22E6"/>
    <w:rsid w:val="270D75E7"/>
    <w:rsid w:val="270F69A1"/>
    <w:rsid w:val="272A12F4"/>
    <w:rsid w:val="272C0811"/>
    <w:rsid w:val="27333F5E"/>
    <w:rsid w:val="27761112"/>
    <w:rsid w:val="27CC3C20"/>
    <w:rsid w:val="284E28FF"/>
    <w:rsid w:val="285B7244"/>
    <w:rsid w:val="29114058"/>
    <w:rsid w:val="29491A44"/>
    <w:rsid w:val="294A6BD2"/>
    <w:rsid w:val="296364ED"/>
    <w:rsid w:val="29760621"/>
    <w:rsid w:val="29C05B95"/>
    <w:rsid w:val="29CE25B5"/>
    <w:rsid w:val="29E375F5"/>
    <w:rsid w:val="2A055B1C"/>
    <w:rsid w:val="2A2A3E22"/>
    <w:rsid w:val="2A315634"/>
    <w:rsid w:val="2A994FFC"/>
    <w:rsid w:val="2B575986"/>
    <w:rsid w:val="2BA82476"/>
    <w:rsid w:val="2BB027FE"/>
    <w:rsid w:val="2C73502A"/>
    <w:rsid w:val="2C83526D"/>
    <w:rsid w:val="2D541B82"/>
    <w:rsid w:val="2D6417AA"/>
    <w:rsid w:val="2D6706EB"/>
    <w:rsid w:val="2E277E7A"/>
    <w:rsid w:val="2E667C3E"/>
    <w:rsid w:val="2EE33991"/>
    <w:rsid w:val="2EF81E72"/>
    <w:rsid w:val="2F9E23BE"/>
    <w:rsid w:val="2FC55C3C"/>
    <w:rsid w:val="30297EDA"/>
    <w:rsid w:val="30A35E59"/>
    <w:rsid w:val="30E41082"/>
    <w:rsid w:val="30EF3703"/>
    <w:rsid w:val="314E78D8"/>
    <w:rsid w:val="31B064A3"/>
    <w:rsid w:val="32427031"/>
    <w:rsid w:val="32726C99"/>
    <w:rsid w:val="33126ED8"/>
    <w:rsid w:val="33601E8C"/>
    <w:rsid w:val="33904718"/>
    <w:rsid w:val="33CA5530"/>
    <w:rsid w:val="33D31290"/>
    <w:rsid w:val="33E13BC3"/>
    <w:rsid w:val="342074A0"/>
    <w:rsid w:val="3439693A"/>
    <w:rsid w:val="3465026E"/>
    <w:rsid w:val="35362235"/>
    <w:rsid w:val="354D2F7F"/>
    <w:rsid w:val="354E3DA8"/>
    <w:rsid w:val="357F5834"/>
    <w:rsid w:val="358B71D1"/>
    <w:rsid w:val="35C52406"/>
    <w:rsid w:val="35C661CB"/>
    <w:rsid w:val="36066BE9"/>
    <w:rsid w:val="360800C3"/>
    <w:rsid w:val="36104C53"/>
    <w:rsid w:val="36353E73"/>
    <w:rsid w:val="364C2B74"/>
    <w:rsid w:val="367D6EF4"/>
    <w:rsid w:val="36897A16"/>
    <w:rsid w:val="372D444A"/>
    <w:rsid w:val="376F58E7"/>
    <w:rsid w:val="378B5E83"/>
    <w:rsid w:val="379A0685"/>
    <w:rsid w:val="37F74639"/>
    <w:rsid w:val="38005AF2"/>
    <w:rsid w:val="38297EF8"/>
    <w:rsid w:val="387341DD"/>
    <w:rsid w:val="39047736"/>
    <w:rsid w:val="39052A90"/>
    <w:rsid w:val="39AD1954"/>
    <w:rsid w:val="39C940DD"/>
    <w:rsid w:val="39EF7D77"/>
    <w:rsid w:val="3A024644"/>
    <w:rsid w:val="3A550481"/>
    <w:rsid w:val="3A867152"/>
    <w:rsid w:val="3AB50825"/>
    <w:rsid w:val="3AE74C19"/>
    <w:rsid w:val="3B364634"/>
    <w:rsid w:val="3B9F5548"/>
    <w:rsid w:val="3BE63153"/>
    <w:rsid w:val="3C4328DD"/>
    <w:rsid w:val="3C5610B8"/>
    <w:rsid w:val="3C6978B0"/>
    <w:rsid w:val="3C6A5B02"/>
    <w:rsid w:val="3C7E74F5"/>
    <w:rsid w:val="3CC8423E"/>
    <w:rsid w:val="3CCC15A0"/>
    <w:rsid w:val="3D1641AB"/>
    <w:rsid w:val="3D5777E0"/>
    <w:rsid w:val="3D69306B"/>
    <w:rsid w:val="3D95725E"/>
    <w:rsid w:val="3DB03462"/>
    <w:rsid w:val="3DF25B08"/>
    <w:rsid w:val="3DF352BD"/>
    <w:rsid w:val="3E2968F6"/>
    <w:rsid w:val="3E8A5F2F"/>
    <w:rsid w:val="3EF3546C"/>
    <w:rsid w:val="3F8F39A7"/>
    <w:rsid w:val="3FAE3F57"/>
    <w:rsid w:val="40941EBE"/>
    <w:rsid w:val="40CB405D"/>
    <w:rsid w:val="40E51BFB"/>
    <w:rsid w:val="413362B2"/>
    <w:rsid w:val="42155672"/>
    <w:rsid w:val="424B6FED"/>
    <w:rsid w:val="425901B9"/>
    <w:rsid w:val="425C7700"/>
    <w:rsid w:val="42C97BA8"/>
    <w:rsid w:val="42CC3426"/>
    <w:rsid w:val="42E92BFB"/>
    <w:rsid w:val="43072EF4"/>
    <w:rsid w:val="43B136C5"/>
    <w:rsid w:val="446C0A27"/>
    <w:rsid w:val="447B7353"/>
    <w:rsid w:val="447C71D7"/>
    <w:rsid w:val="44BF6FC0"/>
    <w:rsid w:val="44D217D2"/>
    <w:rsid w:val="453B5C2F"/>
    <w:rsid w:val="455933B3"/>
    <w:rsid w:val="456242A3"/>
    <w:rsid w:val="45717650"/>
    <w:rsid w:val="460967AE"/>
    <w:rsid w:val="460F1E48"/>
    <w:rsid w:val="4651388E"/>
    <w:rsid w:val="465C4DBC"/>
    <w:rsid w:val="469A3487"/>
    <w:rsid w:val="46A15C65"/>
    <w:rsid w:val="46D61CC7"/>
    <w:rsid w:val="46EA59E2"/>
    <w:rsid w:val="46F641CB"/>
    <w:rsid w:val="4727345F"/>
    <w:rsid w:val="473E0CE3"/>
    <w:rsid w:val="481D3333"/>
    <w:rsid w:val="483A746E"/>
    <w:rsid w:val="48B94807"/>
    <w:rsid w:val="4921296C"/>
    <w:rsid w:val="492D6600"/>
    <w:rsid w:val="49B9272A"/>
    <w:rsid w:val="4A8B1EDB"/>
    <w:rsid w:val="4B207100"/>
    <w:rsid w:val="4BA15B7F"/>
    <w:rsid w:val="4C263D9D"/>
    <w:rsid w:val="4C2F3B31"/>
    <w:rsid w:val="4C312498"/>
    <w:rsid w:val="4C476E4D"/>
    <w:rsid w:val="4C527C34"/>
    <w:rsid w:val="4C850BEF"/>
    <w:rsid w:val="4C9D03C3"/>
    <w:rsid w:val="4C9D21EE"/>
    <w:rsid w:val="4CA54934"/>
    <w:rsid w:val="4CD55E73"/>
    <w:rsid w:val="4CDB6A43"/>
    <w:rsid w:val="4CE20FB3"/>
    <w:rsid w:val="4D3852FC"/>
    <w:rsid w:val="4D80608E"/>
    <w:rsid w:val="4DFB39C7"/>
    <w:rsid w:val="4E557B71"/>
    <w:rsid w:val="4E8B6EBB"/>
    <w:rsid w:val="4EB97145"/>
    <w:rsid w:val="4F0A6DAE"/>
    <w:rsid w:val="4F1C34EA"/>
    <w:rsid w:val="4F1E08DD"/>
    <w:rsid w:val="4F2A112B"/>
    <w:rsid w:val="4FB664D2"/>
    <w:rsid w:val="503E3B83"/>
    <w:rsid w:val="508817C7"/>
    <w:rsid w:val="51B65F16"/>
    <w:rsid w:val="52833022"/>
    <w:rsid w:val="52C34263"/>
    <w:rsid w:val="53513C3F"/>
    <w:rsid w:val="53570112"/>
    <w:rsid w:val="53873E6E"/>
    <w:rsid w:val="53C40E4E"/>
    <w:rsid w:val="54441B5C"/>
    <w:rsid w:val="54515ABF"/>
    <w:rsid w:val="54A86D6F"/>
    <w:rsid w:val="554516D5"/>
    <w:rsid w:val="55B56982"/>
    <w:rsid w:val="55FD05D1"/>
    <w:rsid w:val="560B6EB6"/>
    <w:rsid w:val="56630160"/>
    <w:rsid w:val="56AD2D63"/>
    <w:rsid w:val="578D3FDB"/>
    <w:rsid w:val="57F329F7"/>
    <w:rsid w:val="583D1EC5"/>
    <w:rsid w:val="584A3370"/>
    <w:rsid w:val="58950002"/>
    <w:rsid w:val="58B33F35"/>
    <w:rsid w:val="58CC7676"/>
    <w:rsid w:val="590E5B08"/>
    <w:rsid w:val="5A3C30A5"/>
    <w:rsid w:val="5AD81750"/>
    <w:rsid w:val="5AED1980"/>
    <w:rsid w:val="5B6C3872"/>
    <w:rsid w:val="5B9D4E12"/>
    <w:rsid w:val="5BC419DB"/>
    <w:rsid w:val="5C354C63"/>
    <w:rsid w:val="5C382553"/>
    <w:rsid w:val="5C6104BA"/>
    <w:rsid w:val="5C844566"/>
    <w:rsid w:val="5D0A5B35"/>
    <w:rsid w:val="5D184CAE"/>
    <w:rsid w:val="5D3A3203"/>
    <w:rsid w:val="5D78354A"/>
    <w:rsid w:val="5DF16F23"/>
    <w:rsid w:val="5E776C30"/>
    <w:rsid w:val="5E84014A"/>
    <w:rsid w:val="5E8A4449"/>
    <w:rsid w:val="5E9F5041"/>
    <w:rsid w:val="5E9F54FE"/>
    <w:rsid w:val="5EA131C4"/>
    <w:rsid w:val="5EA73CF9"/>
    <w:rsid w:val="5FEA69F9"/>
    <w:rsid w:val="5FEF45F4"/>
    <w:rsid w:val="6008100A"/>
    <w:rsid w:val="60341289"/>
    <w:rsid w:val="603C008C"/>
    <w:rsid w:val="60D96C9B"/>
    <w:rsid w:val="613B0F6B"/>
    <w:rsid w:val="61620C52"/>
    <w:rsid w:val="6164595F"/>
    <w:rsid w:val="619523A6"/>
    <w:rsid w:val="61C55405"/>
    <w:rsid w:val="620E043B"/>
    <w:rsid w:val="6240551A"/>
    <w:rsid w:val="626852E1"/>
    <w:rsid w:val="626D4662"/>
    <w:rsid w:val="63383920"/>
    <w:rsid w:val="63F62490"/>
    <w:rsid w:val="63FC4E7F"/>
    <w:rsid w:val="63FE69AC"/>
    <w:rsid w:val="64215C1E"/>
    <w:rsid w:val="650931C4"/>
    <w:rsid w:val="65510EC8"/>
    <w:rsid w:val="65556AA0"/>
    <w:rsid w:val="659E4BE9"/>
    <w:rsid w:val="660E4EDC"/>
    <w:rsid w:val="663F4FA1"/>
    <w:rsid w:val="666E5A65"/>
    <w:rsid w:val="66AC2A87"/>
    <w:rsid w:val="674A015A"/>
    <w:rsid w:val="67621D04"/>
    <w:rsid w:val="67826143"/>
    <w:rsid w:val="67C150E0"/>
    <w:rsid w:val="67EE1D5B"/>
    <w:rsid w:val="680E4244"/>
    <w:rsid w:val="681A18DB"/>
    <w:rsid w:val="684150B9"/>
    <w:rsid w:val="689478DF"/>
    <w:rsid w:val="692B4D08"/>
    <w:rsid w:val="694F28A9"/>
    <w:rsid w:val="69590983"/>
    <w:rsid w:val="696533B3"/>
    <w:rsid w:val="6A491F14"/>
    <w:rsid w:val="6A8F7B1F"/>
    <w:rsid w:val="6AD2497E"/>
    <w:rsid w:val="6B403D4E"/>
    <w:rsid w:val="6B6178F1"/>
    <w:rsid w:val="6BDE6892"/>
    <w:rsid w:val="6BEA5819"/>
    <w:rsid w:val="6CBC5B71"/>
    <w:rsid w:val="6CD04C5E"/>
    <w:rsid w:val="6D03508A"/>
    <w:rsid w:val="6D0907C7"/>
    <w:rsid w:val="6D0E56A9"/>
    <w:rsid w:val="6D105D8D"/>
    <w:rsid w:val="6D3E42BD"/>
    <w:rsid w:val="6D543AE1"/>
    <w:rsid w:val="6DAE1443"/>
    <w:rsid w:val="6DBA75F3"/>
    <w:rsid w:val="6E35746E"/>
    <w:rsid w:val="6E454A88"/>
    <w:rsid w:val="6E641B01"/>
    <w:rsid w:val="6E675920"/>
    <w:rsid w:val="6E873A42"/>
    <w:rsid w:val="6EA129F0"/>
    <w:rsid w:val="6F151943"/>
    <w:rsid w:val="6FA7439C"/>
    <w:rsid w:val="700F0193"/>
    <w:rsid w:val="703F45D4"/>
    <w:rsid w:val="704B25B8"/>
    <w:rsid w:val="704D5BC5"/>
    <w:rsid w:val="709011D9"/>
    <w:rsid w:val="709670D9"/>
    <w:rsid w:val="70EE5448"/>
    <w:rsid w:val="71113C57"/>
    <w:rsid w:val="71145A61"/>
    <w:rsid w:val="71767EF2"/>
    <w:rsid w:val="7179432B"/>
    <w:rsid w:val="71D86541"/>
    <w:rsid w:val="72175A9A"/>
    <w:rsid w:val="724B4D17"/>
    <w:rsid w:val="72F9790E"/>
    <w:rsid w:val="73EA7A13"/>
    <w:rsid w:val="73FE5873"/>
    <w:rsid w:val="750266B5"/>
    <w:rsid w:val="75113249"/>
    <w:rsid w:val="755621B5"/>
    <w:rsid w:val="759C3A7C"/>
    <w:rsid w:val="75E73829"/>
    <w:rsid w:val="75E874BC"/>
    <w:rsid w:val="76474E5C"/>
    <w:rsid w:val="76BA5887"/>
    <w:rsid w:val="77106CCA"/>
    <w:rsid w:val="78006A94"/>
    <w:rsid w:val="780B2856"/>
    <w:rsid w:val="78EA7678"/>
    <w:rsid w:val="7949633F"/>
    <w:rsid w:val="795A4364"/>
    <w:rsid w:val="795B450A"/>
    <w:rsid w:val="797F5A41"/>
    <w:rsid w:val="79BD5207"/>
    <w:rsid w:val="79D12015"/>
    <w:rsid w:val="79D57D57"/>
    <w:rsid w:val="7A0834B0"/>
    <w:rsid w:val="7A401675"/>
    <w:rsid w:val="7A6A4943"/>
    <w:rsid w:val="7AC67DD8"/>
    <w:rsid w:val="7AE6723C"/>
    <w:rsid w:val="7B3F45C3"/>
    <w:rsid w:val="7BA14395"/>
    <w:rsid w:val="7C3A7817"/>
    <w:rsid w:val="7C55066F"/>
    <w:rsid w:val="7C826EBD"/>
    <w:rsid w:val="7C8D480A"/>
    <w:rsid w:val="7CE04A49"/>
    <w:rsid w:val="7D982D4E"/>
    <w:rsid w:val="7D986F5E"/>
    <w:rsid w:val="7DE22A43"/>
    <w:rsid w:val="7DEC1DF0"/>
    <w:rsid w:val="7E7E5F89"/>
    <w:rsid w:val="7EA936E3"/>
    <w:rsid w:val="7F2A2544"/>
    <w:rsid w:val="7F2E37CA"/>
    <w:rsid w:val="7FE2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华文仿宋" w:hAnsi="华文仿宋" w:eastAsia="华文仿宋" w:cs="华文仿宋"/>
      <w:sz w:val="30"/>
      <w:szCs w:val="30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lang w:bidi="mn-Mong-CN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  <w:rPr>
      <w:rFonts w:ascii="Times New Roman" w:hAnsi="Times New Roman" w:eastAsia="宋体" w:cs="Times New Roman"/>
    </w:rPr>
  </w:style>
  <w:style w:type="character" w:styleId="13">
    <w:name w:val="Hyperlink"/>
    <w:basedOn w:val="10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15">
    <w:name w:val="1-1章"/>
    <w:basedOn w:val="1"/>
    <w:qFormat/>
    <w:uiPriority w:val="0"/>
    <w:pPr>
      <w:spacing w:line="480" w:lineRule="exact"/>
      <w:jc w:val="center"/>
      <w:outlineLvl w:val="0"/>
    </w:pPr>
    <w:rPr>
      <w:rFonts w:ascii="黑体" w:hAnsi="黑体" w:eastAsia="黑体"/>
      <w:b/>
      <w:bCs/>
      <w:sz w:val="36"/>
      <w:szCs w:val="36"/>
    </w:rPr>
  </w:style>
  <w:style w:type="paragraph" w:styleId="16">
    <w:name w:val="List Paragraph"/>
    <w:basedOn w:val="1"/>
    <w:unhideWhenUsed/>
    <w:qFormat/>
    <w:uiPriority w:val="0"/>
    <w:pPr>
      <w:ind w:firstLine="420" w:firstLineChars="200"/>
    </w:pPr>
    <w:rPr>
      <w:szCs w:val="21"/>
    </w:rPr>
  </w:style>
  <w:style w:type="paragraph" w:customStyle="1" w:styleId="17">
    <w:name w:val="样式1"/>
    <w:basedOn w:val="1"/>
    <w:qFormat/>
    <w:uiPriority w:val="0"/>
    <w:pPr>
      <w:adjustRightInd w:val="0"/>
      <w:textAlignment w:val="baseline"/>
    </w:pPr>
    <w:rPr>
      <w:rFonts w:asci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15</Pages>
  <Words>4341</Words>
  <Characters>4444</Characters>
  <Lines>79</Lines>
  <Paragraphs>22</Paragraphs>
  <TotalTime>5</TotalTime>
  <ScaleCrop>false</ScaleCrop>
  <LinksUpToDate>false</LinksUpToDate>
  <CharactersWithSpaces>4922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2024-10-21T02:34:00Z</dcterms:created>
  <dc:creator>admin</dc:creator>
  <cp:lastModifiedBy>燕子</cp:lastModifiedBy>
  <cp:lastPrinted>2025-12-02T07:43:00Z</cp:lastPrinted>
  <dcterms:modified xsi:type="dcterms:W3CDTF">2025-12-22T03:17:59Z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BEF3C3A3B86241FFB44FFEA7853A8B46_13</vt:lpwstr>
  </property>
  <property fmtid="{D5CDD505-2E9C-101B-9397-08002B2CF9AE}" pid="4" name="KSOTemplateDocerSaveRecord">
    <vt:lpwstr>eyJoZGlkIjoiOTg1M2U1MmFmMzU5N2E1MTgxZjg5OTYzZGMyYjNlNTkiLCJ1c2VySWQiOiIzOTE4Njk0MzUifQ==</vt:lpwstr>
  </property>
</Properties>
</file>