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FF7" w:rsidRDefault="003B7FF7" w:rsidP="002625DC">
      <w:pPr>
        <w:pStyle w:val="1-1"/>
      </w:pPr>
      <w:bookmarkStart w:id="0" w:name="_Toc54276882"/>
      <w:bookmarkStart w:id="1" w:name="_GoBack"/>
      <w:r>
        <w:rPr>
          <w:rFonts w:hint="eastAsia"/>
        </w:rPr>
        <w:t>河北经贸大学单一来源项目采购申请</w:t>
      </w:r>
      <w:bookmarkEnd w:id="0"/>
    </w:p>
    <w:bookmarkEnd w:id="1"/>
    <w:p w:rsidR="003B7FF7" w:rsidRDefault="003B7FF7" w:rsidP="003B7FF7">
      <w:pPr>
        <w:spacing w:line="400" w:lineRule="exact"/>
        <w:jc w:val="left"/>
        <w:rPr>
          <w:rFonts w:ascii="仿宋" w:eastAsia="仿宋" w:hAnsi="仿宋" w:cs="仿宋"/>
          <w:color w:val="000000"/>
          <w:sz w:val="24"/>
          <w:szCs w:val="32"/>
        </w:rPr>
      </w:pPr>
    </w:p>
    <w:p w:rsidR="003B7FF7" w:rsidRDefault="003B7FF7" w:rsidP="003B7FF7">
      <w:pPr>
        <w:spacing w:line="600" w:lineRule="exact"/>
        <w:ind w:firstLine="602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因</w:t>
      </w:r>
      <w:r>
        <w:rPr>
          <w:rFonts w:ascii="宋体" w:hAnsi="宋体" w:cs="宋体" w:hint="eastAsia"/>
          <w:color w:val="000000"/>
          <w:sz w:val="28"/>
          <w:szCs w:val="28"/>
          <w:u w:val="single"/>
        </w:rPr>
        <w:t xml:space="preserve">       </w:t>
      </w:r>
      <w:r>
        <w:rPr>
          <w:rFonts w:ascii="宋体" w:hAnsi="宋体" w:cs="宋体" w:hint="eastAsia"/>
          <w:color w:val="000000"/>
          <w:sz w:val="28"/>
          <w:szCs w:val="28"/>
        </w:rPr>
        <w:t>需要/为促进</w:t>
      </w:r>
      <w:r>
        <w:rPr>
          <w:rFonts w:ascii="宋体" w:hAnsi="宋体" w:cs="宋体" w:hint="eastAsia"/>
          <w:color w:val="000000"/>
          <w:sz w:val="28"/>
          <w:szCs w:val="28"/>
          <w:u w:val="single"/>
        </w:rPr>
        <w:t xml:space="preserve">       </w:t>
      </w:r>
      <w:r>
        <w:rPr>
          <w:rFonts w:ascii="宋体" w:hAnsi="宋体" w:cs="宋体" w:hint="eastAsia"/>
          <w:color w:val="000000"/>
          <w:sz w:val="28"/>
          <w:szCs w:val="28"/>
        </w:rPr>
        <w:t>/根据</w:t>
      </w:r>
      <w:r>
        <w:rPr>
          <w:rFonts w:ascii="宋体" w:hAnsi="宋体" w:cs="宋体" w:hint="eastAsia"/>
          <w:color w:val="000000"/>
          <w:sz w:val="28"/>
          <w:szCs w:val="28"/>
          <w:u w:val="single"/>
        </w:rPr>
        <w:t xml:space="preserve">       </w:t>
      </w:r>
      <w:r>
        <w:rPr>
          <w:rFonts w:ascii="宋体" w:hAnsi="宋体" w:cs="宋体" w:hint="eastAsia"/>
          <w:color w:val="000000"/>
          <w:sz w:val="28"/>
          <w:szCs w:val="28"/>
        </w:rPr>
        <w:t>要求</w:t>
      </w:r>
      <w:r w:rsidRPr="003D08C9">
        <w:rPr>
          <w:rFonts w:ascii="宋体" w:hAnsi="宋体" w:cs="宋体" w:hint="eastAsia"/>
          <w:i/>
          <w:iCs/>
          <w:color w:val="000000"/>
          <w:sz w:val="28"/>
          <w:szCs w:val="28"/>
        </w:rPr>
        <w:t>（</w:t>
      </w:r>
      <w:r>
        <w:rPr>
          <w:rFonts w:ascii="宋体" w:hAnsi="宋体" w:cs="宋体" w:hint="eastAsia"/>
          <w:i/>
          <w:iCs/>
          <w:color w:val="000000"/>
          <w:sz w:val="28"/>
          <w:szCs w:val="28"/>
        </w:rPr>
        <w:t>择一</w:t>
      </w:r>
      <w:r w:rsidRPr="003D08C9">
        <w:rPr>
          <w:rFonts w:ascii="宋体" w:hAnsi="宋体" w:cs="宋体" w:hint="eastAsia"/>
          <w:i/>
          <w:iCs/>
          <w:color w:val="000000"/>
          <w:sz w:val="28"/>
          <w:szCs w:val="28"/>
        </w:rPr>
        <w:t>简要说明采购理由）</w:t>
      </w:r>
      <w:r>
        <w:rPr>
          <w:rFonts w:ascii="宋体" w:hAnsi="宋体" w:cs="宋体" w:hint="eastAsia"/>
          <w:color w:val="000000"/>
          <w:sz w:val="28"/>
          <w:szCs w:val="28"/>
        </w:rPr>
        <w:t>，我校拟以单一来源采购方式采购</w:t>
      </w:r>
      <w:r>
        <w:rPr>
          <w:rFonts w:ascii="宋体" w:hAnsi="宋体" w:cs="宋体" w:hint="eastAsia"/>
          <w:color w:val="000000"/>
          <w:sz w:val="28"/>
          <w:szCs w:val="28"/>
          <w:u w:val="single"/>
        </w:rPr>
        <w:t xml:space="preserve">        （公司）</w:t>
      </w:r>
      <w:r>
        <w:rPr>
          <w:rFonts w:ascii="宋体" w:hAnsi="宋体" w:cs="宋体" w:hint="eastAsia"/>
          <w:color w:val="000000"/>
          <w:sz w:val="28"/>
          <w:szCs w:val="28"/>
        </w:rPr>
        <w:t>的</w:t>
      </w:r>
      <w:r>
        <w:rPr>
          <w:rFonts w:ascii="宋体" w:hAnsi="宋体" w:cs="宋体" w:hint="eastAsia"/>
          <w:color w:val="000000"/>
          <w:sz w:val="28"/>
          <w:szCs w:val="28"/>
          <w:u w:val="single"/>
        </w:rPr>
        <w:t xml:space="preserve">       （产品或服务）</w:t>
      </w:r>
      <w:r>
        <w:rPr>
          <w:rFonts w:ascii="宋体" w:hAnsi="宋体" w:cs="宋体" w:hint="eastAsia"/>
          <w:color w:val="000000"/>
          <w:sz w:val="28"/>
          <w:szCs w:val="28"/>
        </w:rPr>
        <w:t>，现说明如下：</w:t>
      </w:r>
    </w:p>
    <w:p w:rsidR="003B7FF7" w:rsidRDefault="003B7FF7" w:rsidP="003B7FF7">
      <w:pPr>
        <w:spacing w:line="600" w:lineRule="exact"/>
        <w:ind w:firstLine="602"/>
        <w:jc w:val="left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一、唯一性</w:t>
      </w:r>
    </w:p>
    <w:p w:rsidR="003B7FF7" w:rsidRDefault="003B7FF7" w:rsidP="003B7FF7">
      <w:pPr>
        <w:spacing w:line="600" w:lineRule="exact"/>
        <w:ind w:firstLine="602"/>
        <w:jc w:val="left"/>
        <w:rPr>
          <w:rFonts w:ascii="宋体" w:hAnsi="宋体" w:cs="宋体"/>
          <w:color w:val="000000"/>
          <w:sz w:val="28"/>
          <w:szCs w:val="28"/>
        </w:rPr>
      </w:pPr>
      <w:r w:rsidRPr="003D08C9">
        <w:rPr>
          <w:rFonts w:ascii="宋体" w:hAnsi="宋体" w:cs="宋体" w:hint="eastAsia"/>
          <w:i/>
          <w:iCs/>
          <w:color w:val="000000"/>
          <w:sz w:val="28"/>
          <w:szCs w:val="28"/>
        </w:rPr>
        <w:t>（</w:t>
      </w:r>
      <w:r w:rsidRPr="003D08C9">
        <w:rPr>
          <w:rFonts w:ascii="宋体" w:hAnsi="宋体" w:cs="宋体" w:hint="eastAsia"/>
          <w:b/>
          <w:i/>
          <w:iCs/>
          <w:color w:val="000000"/>
          <w:sz w:val="28"/>
          <w:szCs w:val="28"/>
        </w:rPr>
        <w:t>此项必须填写</w:t>
      </w:r>
      <w:r>
        <w:rPr>
          <w:rFonts w:ascii="宋体" w:hAnsi="宋体" w:cs="宋体" w:hint="eastAsia"/>
          <w:i/>
          <w:iCs/>
          <w:color w:val="000000"/>
          <w:sz w:val="28"/>
          <w:szCs w:val="28"/>
        </w:rPr>
        <w:t>，</w:t>
      </w:r>
      <w:r w:rsidRPr="003D08C9">
        <w:rPr>
          <w:rFonts w:ascii="宋体" w:hAnsi="宋体" w:cs="宋体" w:hint="eastAsia"/>
          <w:i/>
          <w:iCs/>
          <w:color w:val="000000"/>
          <w:sz w:val="28"/>
          <w:szCs w:val="28"/>
        </w:rPr>
        <w:t>说明此项目的唯一性特征）</w:t>
      </w:r>
      <w:r>
        <w:rPr>
          <w:rFonts w:ascii="宋体" w:hAnsi="宋体" w:cs="宋体" w:hint="eastAsia"/>
          <w:color w:val="000000"/>
          <w:sz w:val="28"/>
          <w:szCs w:val="28"/>
        </w:rPr>
        <w:t>。</w:t>
      </w:r>
    </w:p>
    <w:p w:rsidR="003B7FF7" w:rsidRDefault="003B7FF7" w:rsidP="003B7FF7">
      <w:pPr>
        <w:spacing w:line="600" w:lineRule="exact"/>
        <w:ind w:firstLine="602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因此，该货物/服务采购具有唯一性。</w:t>
      </w:r>
    </w:p>
    <w:p w:rsidR="003B7FF7" w:rsidRDefault="003B7FF7" w:rsidP="003B7FF7">
      <w:pPr>
        <w:spacing w:line="600" w:lineRule="exact"/>
        <w:ind w:firstLine="602"/>
        <w:jc w:val="left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二、延续性</w:t>
      </w:r>
    </w:p>
    <w:p w:rsidR="003B7FF7" w:rsidRDefault="003B7FF7" w:rsidP="003B7FF7">
      <w:pPr>
        <w:spacing w:line="600" w:lineRule="exact"/>
        <w:ind w:firstLine="602"/>
        <w:jc w:val="left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三、可行性</w:t>
      </w:r>
    </w:p>
    <w:p w:rsidR="003B7FF7" w:rsidRDefault="003B7FF7" w:rsidP="003B7FF7">
      <w:pPr>
        <w:spacing w:line="600" w:lineRule="exact"/>
        <w:ind w:firstLine="602"/>
        <w:jc w:val="left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四、必要性</w:t>
      </w:r>
    </w:p>
    <w:p w:rsidR="003B7FF7" w:rsidRDefault="003B7FF7" w:rsidP="003B7FF7">
      <w:pPr>
        <w:spacing w:line="600" w:lineRule="exact"/>
        <w:ind w:firstLine="602"/>
        <w:jc w:val="left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五、保密性</w:t>
      </w:r>
    </w:p>
    <w:p w:rsidR="003B7FF7" w:rsidRDefault="003B7FF7" w:rsidP="003B7FF7">
      <w:pPr>
        <w:spacing w:line="600" w:lineRule="exact"/>
        <w:ind w:firstLine="602"/>
        <w:jc w:val="left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六、安全性</w:t>
      </w:r>
    </w:p>
    <w:p w:rsidR="003B7FF7" w:rsidRPr="003D08C9" w:rsidRDefault="003B7FF7" w:rsidP="003B7FF7">
      <w:pPr>
        <w:spacing w:line="600" w:lineRule="exact"/>
        <w:ind w:firstLine="602"/>
        <w:jc w:val="left"/>
        <w:rPr>
          <w:rFonts w:ascii="宋体" w:hAnsi="宋体" w:cs="宋体"/>
          <w:i/>
          <w:iCs/>
          <w:color w:val="000000"/>
          <w:sz w:val="28"/>
          <w:szCs w:val="28"/>
        </w:rPr>
      </w:pPr>
      <w:r w:rsidRPr="003D08C9">
        <w:rPr>
          <w:rFonts w:ascii="宋体" w:hAnsi="宋体" w:cs="宋体" w:hint="eastAsia"/>
          <w:i/>
          <w:iCs/>
          <w:color w:val="000000"/>
          <w:sz w:val="28"/>
          <w:szCs w:val="28"/>
        </w:rPr>
        <w:t>（可从</w:t>
      </w:r>
      <w:r>
        <w:rPr>
          <w:rFonts w:ascii="宋体" w:hAnsi="宋体" w:cs="宋体" w:hint="eastAsia"/>
          <w:i/>
          <w:iCs/>
          <w:color w:val="000000"/>
          <w:sz w:val="28"/>
          <w:szCs w:val="28"/>
        </w:rPr>
        <w:t>上述</w:t>
      </w:r>
      <w:r w:rsidRPr="003D08C9">
        <w:rPr>
          <w:rFonts w:ascii="宋体" w:hAnsi="宋体" w:cs="宋体" w:hint="eastAsia"/>
          <w:i/>
          <w:iCs/>
          <w:color w:val="000000"/>
          <w:sz w:val="28"/>
          <w:szCs w:val="28"/>
        </w:rPr>
        <w:t>二～六</w:t>
      </w:r>
      <w:r>
        <w:rPr>
          <w:rFonts w:ascii="宋体" w:hAnsi="宋体" w:cs="宋体" w:hint="eastAsia"/>
          <w:i/>
          <w:iCs/>
          <w:color w:val="000000"/>
          <w:sz w:val="28"/>
          <w:szCs w:val="28"/>
        </w:rPr>
        <w:t>中</w:t>
      </w:r>
      <w:r w:rsidRPr="003D08C9">
        <w:rPr>
          <w:rFonts w:ascii="宋体" w:hAnsi="宋体" w:cs="宋体" w:hint="eastAsia"/>
          <w:i/>
          <w:iCs/>
          <w:color w:val="000000"/>
          <w:sz w:val="28"/>
          <w:szCs w:val="28"/>
        </w:rPr>
        <w:t>选择</w:t>
      </w:r>
      <w:r>
        <w:rPr>
          <w:rFonts w:ascii="宋体" w:hAnsi="宋体" w:cs="宋体" w:hint="eastAsia"/>
          <w:i/>
          <w:iCs/>
          <w:color w:val="000000"/>
          <w:sz w:val="28"/>
          <w:szCs w:val="28"/>
        </w:rPr>
        <w:t>1</w:t>
      </w:r>
      <w:r w:rsidRPr="003D08C9">
        <w:rPr>
          <w:rFonts w:ascii="宋体" w:hAnsi="宋体" w:cs="宋体"/>
          <w:i/>
          <w:iCs/>
          <w:color w:val="000000"/>
          <w:sz w:val="28"/>
          <w:szCs w:val="28"/>
        </w:rPr>
        <w:t>～</w:t>
      </w:r>
      <w:r>
        <w:rPr>
          <w:rFonts w:ascii="宋体" w:hAnsi="宋体" w:cs="宋体" w:hint="eastAsia"/>
          <w:i/>
          <w:iCs/>
          <w:color w:val="000000"/>
          <w:sz w:val="28"/>
          <w:szCs w:val="28"/>
        </w:rPr>
        <w:t>2</w:t>
      </w:r>
      <w:r w:rsidRPr="003D08C9">
        <w:rPr>
          <w:rFonts w:ascii="宋体" w:hAnsi="宋体" w:cs="宋体"/>
          <w:i/>
          <w:iCs/>
          <w:color w:val="000000"/>
          <w:sz w:val="28"/>
          <w:szCs w:val="28"/>
        </w:rPr>
        <w:t>项进行说明）</w:t>
      </w:r>
    </w:p>
    <w:p w:rsidR="003B7FF7" w:rsidRDefault="003B7FF7" w:rsidP="003B7FF7">
      <w:pPr>
        <w:spacing w:line="600" w:lineRule="exact"/>
        <w:ind w:firstLine="602"/>
        <w:jc w:val="left"/>
        <w:rPr>
          <w:rFonts w:ascii="宋体" w:hAnsi="宋体" w:cs="宋体"/>
          <w:color w:val="000000"/>
          <w:sz w:val="28"/>
          <w:szCs w:val="28"/>
        </w:rPr>
      </w:pPr>
    </w:p>
    <w:p w:rsidR="003B7FF7" w:rsidRDefault="003B7FF7" w:rsidP="003B7FF7">
      <w:pPr>
        <w:spacing w:line="600" w:lineRule="exact"/>
        <w:ind w:firstLine="602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鉴于以上原因，根据《中华人民共和国政府采购法》第三章第三十一条规定，我校拟以单一来源采购方式采购</w:t>
      </w:r>
      <w:r>
        <w:rPr>
          <w:rFonts w:ascii="宋体" w:hAnsi="宋体" w:cs="宋体" w:hint="eastAsia"/>
          <w:color w:val="000000"/>
          <w:sz w:val="28"/>
          <w:szCs w:val="28"/>
          <w:u w:val="single"/>
        </w:rPr>
        <w:t xml:space="preserve">       公司</w:t>
      </w:r>
      <w:r>
        <w:rPr>
          <w:rFonts w:ascii="宋体" w:hAnsi="宋体" w:cs="宋体" w:hint="eastAsia"/>
          <w:color w:val="000000"/>
          <w:sz w:val="28"/>
          <w:szCs w:val="28"/>
        </w:rPr>
        <w:t>的</w:t>
      </w:r>
      <w:r>
        <w:rPr>
          <w:rFonts w:ascii="宋体" w:hAnsi="宋体" w:cs="宋体" w:hint="eastAsia"/>
          <w:color w:val="000000"/>
          <w:sz w:val="28"/>
          <w:szCs w:val="28"/>
          <w:u w:val="single"/>
        </w:rPr>
        <w:t xml:space="preserve">       （产品或服务）</w:t>
      </w:r>
      <w:r>
        <w:rPr>
          <w:rFonts w:ascii="宋体" w:hAnsi="宋体" w:cs="宋体" w:hint="eastAsia"/>
          <w:color w:val="000000"/>
          <w:sz w:val="28"/>
          <w:szCs w:val="28"/>
        </w:rPr>
        <w:t>。</w:t>
      </w:r>
    </w:p>
    <w:p w:rsidR="00215CAC" w:rsidRPr="003B7FF7" w:rsidRDefault="00215CAC" w:rsidP="00215CAC">
      <w:pPr>
        <w:rPr>
          <w:rFonts w:ascii="Times New Roman" w:eastAsia="方正小标宋_GBK" w:hAnsi="Times New Roman" w:cs="Times New Roman"/>
          <w:sz w:val="36"/>
          <w:szCs w:val="36"/>
        </w:rPr>
      </w:pPr>
      <w:r>
        <w:rPr>
          <w:rFonts w:ascii="宋体" w:hAnsi="宋体" w:cs="宋体" w:hint="eastAsia"/>
          <w:color w:val="000000"/>
          <w:sz w:val="28"/>
          <w:szCs w:val="28"/>
        </w:rPr>
        <w:t>附件：</w:t>
      </w:r>
      <w:r w:rsidRPr="003B7FF7">
        <w:rPr>
          <w:rFonts w:ascii="宋体" w:hAnsi="宋体" w:cs="宋体"/>
          <w:color w:val="000000"/>
          <w:sz w:val="28"/>
          <w:szCs w:val="28"/>
        </w:rPr>
        <w:t>单一来源采购方式专业人员论证意见</w:t>
      </w:r>
    </w:p>
    <w:p w:rsidR="00215CAC" w:rsidRPr="00215CAC" w:rsidRDefault="00215CAC" w:rsidP="00215CAC">
      <w:pPr>
        <w:spacing w:line="600" w:lineRule="exact"/>
        <w:jc w:val="left"/>
        <w:rPr>
          <w:rFonts w:ascii="宋体" w:hAnsi="宋体" w:cs="宋体"/>
          <w:color w:val="000000"/>
          <w:sz w:val="28"/>
          <w:szCs w:val="28"/>
        </w:rPr>
      </w:pPr>
    </w:p>
    <w:p w:rsidR="003B7FF7" w:rsidRDefault="003B7FF7" w:rsidP="003B7FF7">
      <w:pPr>
        <w:spacing w:line="600" w:lineRule="exact"/>
        <w:ind w:firstLineChars="1050" w:firstLine="29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 xml:space="preserve"> 申请</w:t>
      </w:r>
      <w:r w:rsidR="005A5511">
        <w:rPr>
          <w:rFonts w:ascii="宋体" w:hAnsi="宋体" w:cs="宋体" w:hint="eastAsia"/>
          <w:color w:val="000000"/>
          <w:sz w:val="28"/>
          <w:szCs w:val="28"/>
        </w:rPr>
        <w:t>单位</w:t>
      </w:r>
      <w:r>
        <w:rPr>
          <w:rFonts w:ascii="宋体" w:hAnsi="宋体" w:cs="宋体" w:hint="eastAsia"/>
          <w:color w:val="000000"/>
          <w:sz w:val="28"/>
          <w:szCs w:val="28"/>
        </w:rPr>
        <w:t>（签字盖章）：</w:t>
      </w:r>
    </w:p>
    <w:p w:rsidR="003B7FF7" w:rsidRDefault="003B7FF7" w:rsidP="003B7FF7">
      <w:pPr>
        <w:spacing w:line="600" w:lineRule="exact"/>
        <w:ind w:firstLineChars="1200" w:firstLine="336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年   月   日</w:t>
      </w:r>
    </w:p>
    <w:p w:rsidR="003B7FF7" w:rsidRDefault="003B7FF7" w:rsidP="003B7FF7">
      <w:pPr>
        <w:spacing w:line="600" w:lineRule="exact"/>
        <w:ind w:firstLineChars="1200" w:firstLine="3360"/>
        <w:jc w:val="left"/>
        <w:rPr>
          <w:rFonts w:ascii="宋体" w:hAnsi="宋体" w:cs="宋体"/>
          <w:color w:val="000000"/>
          <w:sz w:val="28"/>
          <w:szCs w:val="28"/>
        </w:rPr>
      </w:pPr>
    </w:p>
    <w:p w:rsidR="003B7FF7" w:rsidRDefault="00215CAC" w:rsidP="00215CAC">
      <w:pPr>
        <w:spacing w:line="6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附件：</w:t>
      </w:r>
    </w:p>
    <w:p w:rsidR="003B7FF7" w:rsidRPr="003B7FF7" w:rsidRDefault="003B7FF7" w:rsidP="003B7FF7">
      <w:pPr>
        <w:jc w:val="center"/>
        <w:rPr>
          <w:rFonts w:ascii="Times New Roman" w:eastAsia="方正小标宋_GBK" w:hAnsi="Times New Roman" w:cs="Times New Roman"/>
          <w:sz w:val="36"/>
          <w:szCs w:val="36"/>
        </w:rPr>
      </w:pPr>
      <w:r w:rsidRPr="003B7FF7">
        <w:rPr>
          <w:rFonts w:ascii="Times New Roman" w:eastAsia="方正小标宋_GBK" w:hAnsi="Times New Roman" w:cs="Times New Roman"/>
          <w:sz w:val="36"/>
          <w:szCs w:val="36"/>
        </w:rPr>
        <w:lastRenderedPageBreak/>
        <w:t>单一来源采购方式专业人员论证意见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4"/>
        <w:gridCol w:w="2731"/>
        <w:gridCol w:w="3231"/>
      </w:tblGrid>
      <w:tr w:rsidR="003B7FF7" w:rsidRPr="003B7FF7" w:rsidTr="00AB595B">
        <w:trPr>
          <w:jc w:val="center"/>
        </w:trPr>
        <w:tc>
          <w:tcPr>
            <w:tcW w:w="2534" w:type="dxa"/>
            <w:vMerge w:val="restart"/>
            <w:vAlign w:val="center"/>
          </w:tcPr>
          <w:p w:rsidR="003B7FF7" w:rsidRPr="003B7FF7" w:rsidRDefault="003B7FF7" w:rsidP="003B7FF7">
            <w:pP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3B7FF7">
              <w:rPr>
                <w:rFonts w:ascii="Times New Roman" w:eastAsia="方正仿宋_GBK" w:hAnsi="Times New Roman" w:cs="Times New Roman"/>
                <w:sz w:val="28"/>
                <w:szCs w:val="28"/>
              </w:rPr>
              <w:t>专业人员信息</w:t>
            </w:r>
          </w:p>
        </w:tc>
        <w:tc>
          <w:tcPr>
            <w:tcW w:w="5962" w:type="dxa"/>
            <w:gridSpan w:val="2"/>
          </w:tcPr>
          <w:p w:rsidR="003B7FF7" w:rsidRPr="003B7FF7" w:rsidRDefault="003B7FF7" w:rsidP="003B7FF7">
            <w:pP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3B7FF7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姓名：</w:t>
            </w:r>
          </w:p>
        </w:tc>
      </w:tr>
      <w:tr w:rsidR="003B7FF7" w:rsidRPr="003B7FF7" w:rsidTr="00AB595B">
        <w:trPr>
          <w:trHeight w:val="526"/>
          <w:jc w:val="center"/>
        </w:trPr>
        <w:tc>
          <w:tcPr>
            <w:tcW w:w="2534" w:type="dxa"/>
            <w:vMerge/>
          </w:tcPr>
          <w:p w:rsidR="003B7FF7" w:rsidRPr="003B7FF7" w:rsidRDefault="003B7FF7" w:rsidP="003B7FF7">
            <w:pP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962" w:type="dxa"/>
            <w:gridSpan w:val="2"/>
          </w:tcPr>
          <w:p w:rsidR="003B7FF7" w:rsidRPr="003B7FF7" w:rsidRDefault="003B7FF7" w:rsidP="003B7FF7">
            <w:pP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3B7FF7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职称：</w:t>
            </w:r>
          </w:p>
        </w:tc>
      </w:tr>
      <w:tr w:rsidR="003B7FF7" w:rsidRPr="003B7FF7" w:rsidTr="00AB595B">
        <w:trPr>
          <w:trHeight w:val="526"/>
          <w:jc w:val="center"/>
        </w:trPr>
        <w:tc>
          <w:tcPr>
            <w:tcW w:w="2534" w:type="dxa"/>
            <w:vMerge/>
          </w:tcPr>
          <w:p w:rsidR="003B7FF7" w:rsidRPr="003B7FF7" w:rsidRDefault="003B7FF7" w:rsidP="003B7FF7">
            <w:pP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962" w:type="dxa"/>
            <w:gridSpan w:val="2"/>
          </w:tcPr>
          <w:p w:rsidR="003B7FF7" w:rsidRPr="003B7FF7" w:rsidRDefault="003B7FF7" w:rsidP="003B7FF7">
            <w:pP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3B7FF7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工作单位：</w:t>
            </w:r>
          </w:p>
        </w:tc>
      </w:tr>
      <w:tr w:rsidR="003B7FF7" w:rsidRPr="003B7FF7" w:rsidTr="00AB595B">
        <w:trPr>
          <w:jc w:val="center"/>
        </w:trPr>
        <w:tc>
          <w:tcPr>
            <w:tcW w:w="2534" w:type="dxa"/>
            <w:vMerge w:val="restart"/>
            <w:vAlign w:val="center"/>
          </w:tcPr>
          <w:p w:rsidR="003B7FF7" w:rsidRPr="003B7FF7" w:rsidRDefault="003B7FF7" w:rsidP="003B7FF7">
            <w:pP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3B7FF7">
              <w:rPr>
                <w:rFonts w:ascii="Times New Roman" w:eastAsia="方正仿宋_GBK" w:hAnsi="Times New Roman" w:cs="Times New Roman"/>
                <w:sz w:val="28"/>
                <w:szCs w:val="28"/>
              </w:rPr>
              <w:t>项目信息</w:t>
            </w:r>
          </w:p>
        </w:tc>
        <w:tc>
          <w:tcPr>
            <w:tcW w:w="5962" w:type="dxa"/>
            <w:gridSpan w:val="2"/>
          </w:tcPr>
          <w:p w:rsidR="003B7FF7" w:rsidRPr="003B7FF7" w:rsidRDefault="003B7FF7" w:rsidP="003B7FF7">
            <w:pP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3B7FF7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项目名称：</w:t>
            </w:r>
          </w:p>
        </w:tc>
      </w:tr>
      <w:tr w:rsidR="003B7FF7" w:rsidRPr="003B7FF7" w:rsidTr="00AB595B">
        <w:trPr>
          <w:jc w:val="center"/>
        </w:trPr>
        <w:tc>
          <w:tcPr>
            <w:tcW w:w="2534" w:type="dxa"/>
            <w:vMerge/>
          </w:tcPr>
          <w:p w:rsidR="003B7FF7" w:rsidRPr="003B7FF7" w:rsidRDefault="003B7FF7" w:rsidP="003B7FF7">
            <w:pP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5962" w:type="dxa"/>
            <w:gridSpan w:val="2"/>
          </w:tcPr>
          <w:p w:rsidR="003B7FF7" w:rsidRPr="003B7FF7" w:rsidRDefault="003B7FF7" w:rsidP="003B7FF7">
            <w:pP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3B7FF7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供应商名称：</w:t>
            </w:r>
          </w:p>
        </w:tc>
      </w:tr>
      <w:tr w:rsidR="003B7FF7" w:rsidRPr="003B7FF7" w:rsidTr="007E6006">
        <w:trPr>
          <w:trHeight w:val="5749"/>
          <w:jc w:val="center"/>
        </w:trPr>
        <w:tc>
          <w:tcPr>
            <w:tcW w:w="2534" w:type="dxa"/>
            <w:vAlign w:val="center"/>
          </w:tcPr>
          <w:p w:rsidR="003B7FF7" w:rsidRPr="003B7FF7" w:rsidRDefault="003B7FF7" w:rsidP="003B7FF7">
            <w:pP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3B7FF7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专业人员论证意见</w:t>
            </w:r>
          </w:p>
        </w:tc>
        <w:tc>
          <w:tcPr>
            <w:tcW w:w="5962" w:type="dxa"/>
            <w:gridSpan w:val="2"/>
          </w:tcPr>
          <w:p w:rsidR="003B7FF7" w:rsidRPr="003B7FF7" w:rsidRDefault="003B7FF7" w:rsidP="003B7FF7">
            <w:pP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  <w:u w:val="single"/>
              </w:rPr>
            </w:pPr>
            <w:r w:rsidRPr="003B7FF7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  <w:u w:val="single"/>
              </w:rPr>
              <w:t>(</w:t>
            </w:r>
            <w:r w:rsidRPr="003B7FF7">
              <w:rPr>
                <w:rFonts w:ascii="Times New Roman" w:eastAsia="方正仿宋_GBK" w:hAnsi="Times New Roman" w:cs="Times New Roman"/>
                <w:iCs/>
                <w:kern w:val="0"/>
                <w:sz w:val="28"/>
                <w:szCs w:val="28"/>
                <w:u w:val="single"/>
              </w:rPr>
              <w:t>专业人员论证意见应当完整、清晰和明确的表达从唯一供应商处采购的理由</w:t>
            </w:r>
            <w:r w:rsidRPr="003B7FF7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  <w:u w:val="single"/>
              </w:rPr>
              <w:t>)</w:t>
            </w:r>
          </w:p>
        </w:tc>
      </w:tr>
      <w:tr w:rsidR="003B7FF7" w:rsidRPr="003B7FF7" w:rsidTr="00AB595B">
        <w:trPr>
          <w:jc w:val="center"/>
        </w:trPr>
        <w:tc>
          <w:tcPr>
            <w:tcW w:w="2534" w:type="dxa"/>
          </w:tcPr>
          <w:p w:rsidR="003B7FF7" w:rsidRPr="003B7FF7" w:rsidRDefault="003B7FF7" w:rsidP="003B7FF7">
            <w:pP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3B7FF7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专业人员签字</w:t>
            </w:r>
          </w:p>
        </w:tc>
        <w:tc>
          <w:tcPr>
            <w:tcW w:w="2731" w:type="dxa"/>
          </w:tcPr>
          <w:p w:rsidR="003B7FF7" w:rsidRPr="003B7FF7" w:rsidRDefault="003B7FF7" w:rsidP="003B7FF7">
            <w:pP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231" w:type="dxa"/>
          </w:tcPr>
          <w:p w:rsidR="003B7FF7" w:rsidRPr="003B7FF7" w:rsidRDefault="003B7FF7" w:rsidP="003B7FF7">
            <w:pP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3B7FF7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日期</w:t>
            </w:r>
            <w:r w:rsidRPr="003B7FF7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  <w:u w:val="single"/>
              </w:rPr>
              <w:t xml:space="preserve">   </w:t>
            </w:r>
            <w:r w:rsidRPr="003B7FF7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  <w:u w:val="single"/>
              </w:rPr>
              <w:t>年</w:t>
            </w:r>
            <w:r w:rsidRPr="003B7FF7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  <w:u w:val="single"/>
              </w:rPr>
              <w:t xml:space="preserve"> </w:t>
            </w:r>
            <w:r w:rsidRPr="003B7FF7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  <w:u w:val="single"/>
              </w:rPr>
              <w:t>月</w:t>
            </w:r>
            <w:r w:rsidRPr="003B7FF7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  <w:u w:val="single"/>
              </w:rPr>
              <w:t xml:space="preserve"> </w:t>
            </w:r>
            <w:r w:rsidRPr="003B7FF7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  <w:u w:val="single"/>
              </w:rPr>
              <w:t>日</w:t>
            </w:r>
          </w:p>
        </w:tc>
      </w:tr>
    </w:tbl>
    <w:p w:rsidR="003B7FF7" w:rsidRPr="003B7FF7" w:rsidRDefault="003B7FF7" w:rsidP="003B7FF7">
      <w:pPr>
        <w:widowControl/>
        <w:ind w:firstLineChars="200" w:firstLine="56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3B7FF7">
        <w:rPr>
          <w:rFonts w:ascii="Times New Roman" w:eastAsia="方正仿宋_GBK" w:hAnsi="Times New Roman" w:cs="Times New Roman"/>
          <w:sz w:val="28"/>
          <w:szCs w:val="28"/>
        </w:rPr>
        <w:t>注：本表格中专业人员论证意见由专业人员手工填写</w:t>
      </w:r>
      <w:r w:rsidRPr="003B7FF7">
        <w:rPr>
          <w:rFonts w:ascii="Times New Roman" w:eastAsia="方正仿宋_GBK" w:hAnsi="Times New Roman" w:cs="Times New Roman" w:hint="eastAsia"/>
          <w:sz w:val="28"/>
          <w:szCs w:val="28"/>
        </w:rPr>
        <w:t>（找三名非本单位的政府采购专家论证）</w:t>
      </w:r>
      <w:r w:rsidRPr="003B7FF7">
        <w:rPr>
          <w:rFonts w:ascii="Times New Roman" w:eastAsia="方正仿宋_GBK" w:hAnsi="Times New Roman" w:cs="Times New Roman"/>
          <w:sz w:val="28"/>
          <w:szCs w:val="28"/>
        </w:rPr>
        <w:t>。</w:t>
      </w:r>
    </w:p>
    <w:p w:rsidR="003B7FF7" w:rsidRPr="003B7FF7" w:rsidRDefault="003B7FF7" w:rsidP="003B7FF7">
      <w:pPr>
        <w:spacing w:line="600" w:lineRule="exact"/>
        <w:ind w:firstLineChars="1200" w:firstLine="3360"/>
        <w:jc w:val="left"/>
        <w:rPr>
          <w:rFonts w:ascii="宋体" w:hAnsi="宋体" w:cs="宋体"/>
          <w:color w:val="000000"/>
          <w:sz w:val="28"/>
          <w:szCs w:val="28"/>
        </w:rPr>
      </w:pPr>
    </w:p>
    <w:sectPr w:rsidR="003B7FF7" w:rsidRPr="003B7FF7" w:rsidSect="002625DC">
      <w:pgSz w:w="11906" w:h="16838"/>
      <w:pgMar w:top="1440" w:right="1797" w:bottom="1021" w:left="179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E63" w:rsidRDefault="00DE6E63" w:rsidP="001365D5">
      <w:r>
        <w:separator/>
      </w:r>
    </w:p>
  </w:endnote>
  <w:endnote w:type="continuationSeparator" w:id="0">
    <w:p w:rsidR="00DE6E63" w:rsidRDefault="00DE6E63" w:rsidP="0013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E63" w:rsidRDefault="00DE6E63" w:rsidP="001365D5">
      <w:r>
        <w:separator/>
      </w:r>
    </w:p>
  </w:footnote>
  <w:footnote w:type="continuationSeparator" w:id="0">
    <w:p w:rsidR="00DE6E63" w:rsidRDefault="00DE6E63" w:rsidP="00136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2745D7"/>
    <w:multiLevelType w:val="multilevel"/>
    <w:tmpl w:val="692745D7"/>
    <w:lvl w:ilvl="0">
      <w:start w:val="1"/>
      <w:numFmt w:val="decimal"/>
      <w:lvlText w:val="%1."/>
      <w:lvlJc w:val="left"/>
      <w:pPr>
        <w:tabs>
          <w:tab w:val="left" w:pos="-728"/>
        </w:tabs>
        <w:ind w:left="-728" w:firstLine="870"/>
      </w:pPr>
      <w:rPr>
        <w:rFonts w:ascii="宋体" w:eastAsia="宋体" w:hAnsi="宋体"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415"/>
        </w:tabs>
        <w:ind w:left="415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835"/>
        </w:tabs>
        <w:ind w:left="835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1255"/>
        </w:tabs>
        <w:ind w:left="1255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left" w:pos="1675"/>
        </w:tabs>
        <w:ind w:left="1675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2095"/>
        </w:tabs>
        <w:ind w:left="2095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2515"/>
        </w:tabs>
        <w:ind w:left="2515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left" w:pos="2935"/>
        </w:tabs>
        <w:ind w:left="2935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3355"/>
        </w:tabs>
        <w:ind w:left="3355" w:hanging="420"/>
      </w:pPr>
      <w:rPr>
        <w:rFonts w:ascii="Times New Roman" w:hAnsi="Times New Roman" w:cs="Times New Roman" w:hint="default"/>
      </w:rPr>
    </w:lvl>
  </w:abstractNum>
  <w:abstractNum w:abstractNumId="1">
    <w:nsid w:val="761851D8"/>
    <w:multiLevelType w:val="multilevel"/>
    <w:tmpl w:val="761851D8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945"/>
    <w:rsid w:val="00055CF6"/>
    <w:rsid w:val="00112816"/>
    <w:rsid w:val="00113FCE"/>
    <w:rsid w:val="001365D5"/>
    <w:rsid w:val="001C6877"/>
    <w:rsid w:val="001F0957"/>
    <w:rsid w:val="00215CAC"/>
    <w:rsid w:val="0024318D"/>
    <w:rsid w:val="002625DC"/>
    <w:rsid w:val="00265D68"/>
    <w:rsid w:val="00267F1A"/>
    <w:rsid w:val="002D6554"/>
    <w:rsid w:val="0036331A"/>
    <w:rsid w:val="003B3A6D"/>
    <w:rsid w:val="003B7FF7"/>
    <w:rsid w:val="003D367E"/>
    <w:rsid w:val="003F3260"/>
    <w:rsid w:val="003F40C9"/>
    <w:rsid w:val="0040412E"/>
    <w:rsid w:val="00442A16"/>
    <w:rsid w:val="00491945"/>
    <w:rsid w:val="004B058A"/>
    <w:rsid w:val="004E76CB"/>
    <w:rsid w:val="00504DF1"/>
    <w:rsid w:val="00562469"/>
    <w:rsid w:val="005A5511"/>
    <w:rsid w:val="005F785B"/>
    <w:rsid w:val="00642005"/>
    <w:rsid w:val="006B0ED2"/>
    <w:rsid w:val="006B4E78"/>
    <w:rsid w:val="006C09D0"/>
    <w:rsid w:val="007842F0"/>
    <w:rsid w:val="007906C3"/>
    <w:rsid w:val="007B4BB7"/>
    <w:rsid w:val="007E6006"/>
    <w:rsid w:val="00892A0B"/>
    <w:rsid w:val="0098687E"/>
    <w:rsid w:val="009E612F"/>
    <w:rsid w:val="009F75AF"/>
    <w:rsid w:val="00AB595B"/>
    <w:rsid w:val="00B54826"/>
    <w:rsid w:val="00B82E1B"/>
    <w:rsid w:val="00B96FDC"/>
    <w:rsid w:val="00BF7A88"/>
    <w:rsid w:val="00C3789A"/>
    <w:rsid w:val="00C62693"/>
    <w:rsid w:val="00C94BAF"/>
    <w:rsid w:val="00CA7078"/>
    <w:rsid w:val="00CC705D"/>
    <w:rsid w:val="00D54ACA"/>
    <w:rsid w:val="00D673DF"/>
    <w:rsid w:val="00DA3864"/>
    <w:rsid w:val="00DE6E63"/>
    <w:rsid w:val="00DF7457"/>
    <w:rsid w:val="00E23ECF"/>
    <w:rsid w:val="00E3794C"/>
    <w:rsid w:val="00E458CA"/>
    <w:rsid w:val="00EA2EA1"/>
    <w:rsid w:val="00F4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052754-BF69-4FBD-8159-DBBEF6D45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A0B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F75A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5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5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365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365D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65D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65D5"/>
    <w:rPr>
      <w:sz w:val="18"/>
      <w:szCs w:val="18"/>
    </w:rPr>
  </w:style>
  <w:style w:type="paragraph" w:styleId="a6">
    <w:name w:val="List Paragraph"/>
    <w:basedOn w:val="a"/>
    <w:unhideWhenUsed/>
    <w:qFormat/>
    <w:rsid w:val="003B7FF7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1-1">
    <w:name w:val="1-1章"/>
    <w:basedOn w:val="a"/>
    <w:qFormat/>
    <w:rsid w:val="003B7FF7"/>
    <w:pPr>
      <w:spacing w:line="480" w:lineRule="exact"/>
      <w:jc w:val="center"/>
      <w:outlineLvl w:val="0"/>
    </w:pPr>
    <w:rPr>
      <w:rFonts w:ascii="黑体" w:eastAsia="黑体" w:hAnsi="黑体" w:cs="Times New Roman"/>
      <w:b/>
      <w:bCs/>
      <w:sz w:val="36"/>
      <w:szCs w:val="36"/>
    </w:rPr>
  </w:style>
  <w:style w:type="table" w:styleId="a7">
    <w:name w:val="Table Grid"/>
    <w:basedOn w:val="a1"/>
    <w:uiPriority w:val="39"/>
    <w:rsid w:val="007E600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0"/>
    <w:link w:val="3"/>
    <w:uiPriority w:val="9"/>
    <w:rsid w:val="009F75AF"/>
    <w:rPr>
      <w:rFonts w:ascii="宋体" w:eastAsia="宋体" w:hAnsi="宋体" w:cs="宋体"/>
      <w:b/>
      <w:bCs/>
      <w:kern w:val="0"/>
      <w:sz w:val="27"/>
      <w:szCs w:val="27"/>
    </w:rPr>
  </w:style>
  <w:style w:type="paragraph" w:styleId="a8">
    <w:name w:val="Title"/>
    <w:basedOn w:val="a"/>
    <w:next w:val="a"/>
    <w:link w:val="Char2"/>
    <w:uiPriority w:val="10"/>
    <w:qFormat/>
    <w:rsid w:val="00892A0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8"/>
    <w:uiPriority w:val="10"/>
    <w:rsid w:val="00892A0B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4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4665</TotalTime>
  <Pages>2</Pages>
  <Words>75</Words>
  <Characters>433</Characters>
  <Application>Microsoft Office Word</Application>
  <DocSecurity>0</DocSecurity>
  <Lines>3</Lines>
  <Paragraphs>1</Paragraphs>
  <ScaleCrop>false</ScaleCrop>
  <Company>Microsoft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25</cp:revision>
  <cp:lastPrinted>2024-02-26T09:11:00Z</cp:lastPrinted>
  <dcterms:created xsi:type="dcterms:W3CDTF">2024-01-14T23:57:00Z</dcterms:created>
  <dcterms:modified xsi:type="dcterms:W3CDTF">2024-03-05T03:32:00Z</dcterms:modified>
</cp:coreProperties>
</file>