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6" w:rsidRPr="003F0EE6" w:rsidRDefault="00C53865" w:rsidP="00C53865">
      <w:pPr>
        <w:tabs>
          <w:tab w:val="center" w:pos="6979"/>
        </w:tabs>
        <w:rPr>
          <w:rFonts w:ascii="微软雅黑" w:eastAsia="微软雅黑" w:hAnsi="微软雅黑"/>
          <w:b/>
          <w:sz w:val="28"/>
        </w:rPr>
      </w:pPr>
      <w:r w:rsidRPr="00B80A3F">
        <w:rPr>
          <w:rFonts w:ascii="宋体" w:eastAsia="宋体" w:hAnsi="宋体" w:cs="宋体" w:hint="eastAsia"/>
          <w:kern w:val="0"/>
          <w:sz w:val="22"/>
        </w:rPr>
        <w:t>附表2</w:t>
      </w:r>
      <w:r>
        <w:rPr>
          <w:rFonts w:ascii="微软雅黑" w:eastAsia="微软雅黑" w:hAnsi="微软雅黑"/>
          <w:b/>
          <w:sz w:val="28"/>
        </w:rPr>
        <w:tab/>
      </w:r>
      <w:r w:rsidR="003F0EE6" w:rsidRPr="003F0EE6">
        <w:rPr>
          <w:rFonts w:ascii="微软雅黑" w:eastAsia="微软雅黑" w:hAnsi="微软雅黑" w:hint="eastAsia"/>
          <w:b/>
          <w:sz w:val="28"/>
        </w:rPr>
        <w:t>河北经贸大学硒鼓、墨盒</w:t>
      </w:r>
      <w:r w:rsidR="008A2D26">
        <w:rPr>
          <w:rFonts w:ascii="微软雅黑" w:eastAsia="微软雅黑" w:hAnsi="微软雅黑" w:hint="eastAsia"/>
          <w:b/>
          <w:sz w:val="28"/>
        </w:rPr>
        <w:t>收货验收单</w:t>
      </w:r>
    </w:p>
    <w:tbl>
      <w:tblPr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3"/>
        <w:gridCol w:w="3036"/>
        <w:gridCol w:w="282"/>
        <w:gridCol w:w="1108"/>
        <w:gridCol w:w="281"/>
        <w:gridCol w:w="545"/>
        <w:gridCol w:w="671"/>
        <w:gridCol w:w="594"/>
        <w:gridCol w:w="468"/>
        <w:gridCol w:w="371"/>
        <w:gridCol w:w="755"/>
        <w:gridCol w:w="222"/>
        <w:gridCol w:w="305"/>
        <w:gridCol w:w="478"/>
        <w:gridCol w:w="338"/>
        <w:gridCol w:w="216"/>
        <w:gridCol w:w="146"/>
        <w:gridCol w:w="952"/>
        <w:gridCol w:w="216"/>
        <w:gridCol w:w="107"/>
        <w:gridCol w:w="1276"/>
        <w:gridCol w:w="316"/>
      </w:tblGrid>
      <w:tr w:rsidR="003F36D2" w:rsidRPr="00BD0ED8" w:rsidTr="003F36D2">
        <w:trPr>
          <w:trHeight w:val="402"/>
        </w:trPr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3F36D2">
            <w:pPr>
              <w:widowControl/>
              <w:jc w:val="center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年  </w:t>
            </w:r>
            <w:r w:rsidR="003F36D2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 </w:t>
            </w: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>月   日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D34" w:rsidRPr="00BD0ED8" w:rsidRDefault="008D0D34" w:rsidP="00BD0ED8">
            <w:pPr>
              <w:widowControl/>
              <w:jc w:val="center"/>
              <w:rPr>
                <w:rFonts w:ascii="长城楷体" w:eastAsia="长城楷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0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3F36D2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</w:t>
            </w:r>
            <w:r w:rsidR="008D0D34" w:rsidRPr="00BD0ED8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3F36D2" w:rsidP="003F0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收货</w:t>
            </w:r>
            <w:r w:rsidR="008D0D34" w:rsidRPr="00BD0ED8">
              <w:rPr>
                <w:rFonts w:ascii="宋体" w:eastAsia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49020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34" w:rsidRPr="00BD0ED8" w:rsidRDefault="008D0D34" w:rsidP="0049020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3F36D2" w:rsidRDefault="003F36D2" w:rsidP="00C53865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3F36D2">
              <w:rPr>
                <w:rFonts w:ascii="楷体" w:eastAsia="楷体" w:hAnsi="楷体" w:cs="宋体" w:hint="eastAsia"/>
                <w:kern w:val="0"/>
                <w:sz w:val="22"/>
              </w:rPr>
              <w:t>第</w:t>
            </w:r>
            <w:r w:rsidR="00C53865">
              <w:rPr>
                <w:rFonts w:ascii="楷体" w:eastAsia="楷体" w:hAnsi="楷体" w:cs="宋体" w:hint="eastAsia"/>
                <w:kern w:val="0"/>
                <w:sz w:val="22"/>
              </w:rPr>
              <w:t xml:space="preserve"> </w:t>
            </w:r>
            <w:r w:rsidRPr="003F36D2">
              <w:rPr>
                <w:rFonts w:ascii="楷体" w:eastAsia="楷体" w:hAnsi="楷体" w:cs="宋体" w:hint="eastAsia"/>
                <w:kern w:val="0"/>
                <w:sz w:val="22"/>
              </w:rPr>
              <w:t>联       共三联</w:t>
            </w:r>
          </w:p>
        </w:tc>
      </w:tr>
      <w:tr w:rsidR="008D0D34" w:rsidRPr="00BD0ED8" w:rsidTr="003F36D2">
        <w:trPr>
          <w:trHeight w:val="5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8A2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采购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方式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8D0D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网上商城 □</w:t>
            </w: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现货市场 □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34" w:rsidRPr="00BD0ED8" w:rsidRDefault="008D0D34" w:rsidP="00327A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供应商名称</w:t>
            </w:r>
          </w:p>
        </w:tc>
        <w:tc>
          <w:tcPr>
            <w:tcW w:w="58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34" w:rsidRPr="00BD0ED8" w:rsidRDefault="008D0D34" w:rsidP="00327A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Pr="00BD0ED8" w:rsidRDefault="008D0D34" w:rsidP="00327A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02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打印机品牌、型号</w:t>
            </w:r>
          </w:p>
        </w:tc>
        <w:tc>
          <w:tcPr>
            <w:tcW w:w="4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硒鼓/墨盒</w:t>
            </w: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品牌、型号</w:t>
            </w:r>
          </w:p>
        </w:tc>
        <w:tc>
          <w:tcPr>
            <w:tcW w:w="5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收货明细</w:t>
            </w: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02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单价（元）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总价（元）</w:t>
            </w: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37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（示例）惠普427DW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7814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（示例）</w:t>
            </w: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惠普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CF2</w:t>
            </w: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400.00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400.00 </w:t>
            </w: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0D34" w:rsidRPr="00BD0ED8" w:rsidTr="003F36D2">
        <w:trPr>
          <w:trHeight w:val="40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0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0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0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0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0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02"/>
        </w:trPr>
        <w:tc>
          <w:tcPr>
            <w:tcW w:w="87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8D0D34" w:rsidP="003F0EE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F0EE6">
              <w:rPr>
                <w:rFonts w:ascii="宋体" w:eastAsia="宋体" w:hAnsi="宋体" w:cs="宋体" w:hint="eastAsia"/>
                <w:b/>
                <w:kern w:val="0"/>
                <w:sz w:val="22"/>
              </w:rPr>
              <w:t>合计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　</w:t>
            </w:r>
            <w:r w:rsidRPr="00327A67">
              <w:rPr>
                <w:rFonts w:ascii="宋体" w:eastAsia="宋体" w:hAnsi="宋体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3F0EE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4" w:rsidRPr="00BD0ED8" w:rsidRDefault="008D0D34" w:rsidP="00BD0ED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27A67">
              <w:rPr>
                <w:rFonts w:ascii="宋体" w:eastAsia="宋体" w:hAnsi="宋体" w:cs="宋体"/>
                <w:b/>
                <w:kern w:val="0"/>
                <w:sz w:val="22"/>
              </w:rPr>
              <w:t>400.00</w:t>
            </w: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D34" w:rsidRPr="00327A67" w:rsidRDefault="008D0D34" w:rsidP="00BD0ED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75"/>
        </w:trPr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34" w:rsidRPr="00BD0ED8" w:rsidRDefault="003F36D2" w:rsidP="003F36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</w:t>
            </w:r>
            <w:r w:rsidR="008D0D34">
              <w:rPr>
                <w:rFonts w:ascii="宋体" w:eastAsia="宋体" w:hAnsi="宋体" w:cs="宋体" w:hint="eastAsia"/>
                <w:kern w:val="0"/>
                <w:sz w:val="22"/>
              </w:rPr>
              <w:t xml:space="preserve">单位收货验收人（签字）：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使用</w:t>
            </w:r>
            <w:r w:rsidR="008D0D34">
              <w:rPr>
                <w:rFonts w:ascii="宋体" w:eastAsia="宋体" w:hAnsi="宋体" w:cs="宋体" w:hint="eastAsia"/>
                <w:kern w:val="0"/>
                <w:sz w:val="22"/>
              </w:rPr>
              <w:t>单位负责人（签字）：</w:t>
            </w: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Default="008D0D34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D0D34" w:rsidRPr="00BD0ED8" w:rsidTr="003F36D2">
        <w:trPr>
          <w:trHeight w:val="475"/>
        </w:trPr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34" w:rsidRPr="00BD0ED8" w:rsidRDefault="008D0D34" w:rsidP="002E7E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备注：</w:t>
            </w: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Default="008D0D34" w:rsidP="002E7E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5154B" w:rsidRPr="00BD0ED8" w:rsidTr="003F36D2">
        <w:trPr>
          <w:trHeight w:val="348"/>
        </w:trPr>
        <w:tc>
          <w:tcPr>
            <w:tcW w:w="137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54B" w:rsidRPr="00BD0ED8" w:rsidRDefault="00F5154B" w:rsidP="000E0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154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报销须知</w:t>
            </w:r>
            <w:r w:rsidRPr="00BD0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3337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1.</w:t>
            </w:r>
            <w:r w:rsidRPr="003F36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本表一式三联，第一</w:t>
            </w:r>
            <w:proofErr w:type="gramStart"/>
            <w:r w:rsidRPr="003F36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联使用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 w:rsidRPr="003F36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留存</w:t>
            </w:r>
            <w:r w:rsidR="003337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3F36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第二联财务处留存</w:t>
            </w:r>
            <w:r w:rsidR="003337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3F36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</w:t>
            </w:r>
            <w:proofErr w:type="gramStart"/>
            <w:r w:rsidRPr="003F36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</w:t>
            </w:r>
            <w:r w:rsidR="002A47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供应</w:t>
            </w:r>
            <w:proofErr w:type="gramEnd"/>
            <w:r w:rsidR="002A47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商留存</w:t>
            </w:r>
            <w:r w:rsidRPr="003F36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4B" w:rsidRPr="00BD0ED8" w:rsidRDefault="00F5154B" w:rsidP="005046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154B" w:rsidRPr="00BD0ED8" w:rsidTr="003F36D2">
        <w:trPr>
          <w:trHeight w:val="360"/>
        </w:trPr>
        <w:tc>
          <w:tcPr>
            <w:tcW w:w="137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54B" w:rsidRDefault="00F5154B" w:rsidP="00C53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337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2.</w:t>
            </w:r>
            <w:r w:rsidR="00C5386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使用单位进行</w:t>
            </w:r>
            <w:r w:rsidR="003337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财务报销时</w:t>
            </w:r>
            <w:r w:rsidR="00C5386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，属网上商城方式的，</w:t>
            </w:r>
            <w:r w:rsidR="003337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须另附网上商城采购合同</w:t>
            </w:r>
            <w:bookmarkStart w:id="0" w:name="_GoBack"/>
            <w:bookmarkEnd w:id="0"/>
            <w:r w:rsidR="003337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C53865" w:rsidRPr="00BD0ED8" w:rsidRDefault="00C53865" w:rsidP="002B4C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3.供应商须将本表第三联复印件提交资产管理处备案，属现货市场方式的，须</w:t>
            </w:r>
            <w:r w:rsidR="002B4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</w:t>
            </w:r>
            <w:r w:rsidR="002B4CD0" w:rsidRPr="002B4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同期同品目、型号、规格、品牌的网上商城价格信息截图</w:t>
            </w:r>
            <w:r w:rsidR="002B4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F5154B" w:rsidRPr="00BD0ED8" w:rsidRDefault="00F5154B" w:rsidP="00BD0E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13782" w:rsidRPr="002B4CD0" w:rsidRDefault="00013782" w:rsidP="00664DF7">
      <w:pPr>
        <w:spacing w:line="20" w:lineRule="exact"/>
        <w:ind w:rightChars="99" w:right="208"/>
      </w:pPr>
    </w:p>
    <w:sectPr w:rsidR="00013782" w:rsidRPr="002B4CD0" w:rsidSect="00BD0E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FA" w:rsidRDefault="00816FFA" w:rsidP="00BD0ED8">
      <w:r>
        <w:separator/>
      </w:r>
    </w:p>
  </w:endnote>
  <w:endnote w:type="continuationSeparator" w:id="0">
    <w:p w:rsidR="00816FFA" w:rsidRDefault="00816FFA" w:rsidP="00BD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长城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FA" w:rsidRDefault="00816FFA" w:rsidP="00BD0ED8">
      <w:r>
        <w:separator/>
      </w:r>
    </w:p>
  </w:footnote>
  <w:footnote w:type="continuationSeparator" w:id="0">
    <w:p w:rsidR="00816FFA" w:rsidRDefault="00816FFA" w:rsidP="00BD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9F"/>
    <w:rsid w:val="00013782"/>
    <w:rsid w:val="000E0C7C"/>
    <w:rsid w:val="00163882"/>
    <w:rsid w:val="001C11C7"/>
    <w:rsid w:val="002A47DA"/>
    <w:rsid w:val="002B4CD0"/>
    <w:rsid w:val="002E7ECE"/>
    <w:rsid w:val="003239DF"/>
    <w:rsid w:val="00327A67"/>
    <w:rsid w:val="00333741"/>
    <w:rsid w:val="003D5E46"/>
    <w:rsid w:val="003F0EE6"/>
    <w:rsid w:val="003F2127"/>
    <w:rsid w:val="003F36D2"/>
    <w:rsid w:val="004370A8"/>
    <w:rsid w:val="00490206"/>
    <w:rsid w:val="00497D36"/>
    <w:rsid w:val="00502833"/>
    <w:rsid w:val="00504634"/>
    <w:rsid w:val="00575E2A"/>
    <w:rsid w:val="00641A22"/>
    <w:rsid w:val="0065469B"/>
    <w:rsid w:val="00664DF7"/>
    <w:rsid w:val="007814C9"/>
    <w:rsid w:val="007F6E96"/>
    <w:rsid w:val="00816FFA"/>
    <w:rsid w:val="0082512F"/>
    <w:rsid w:val="00886BF9"/>
    <w:rsid w:val="008A2D26"/>
    <w:rsid w:val="008D0D34"/>
    <w:rsid w:val="008F48A6"/>
    <w:rsid w:val="00A96A77"/>
    <w:rsid w:val="00B44457"/>
    <w:rsid w:val="00B80A3F"/>
    <w:rsid w:val="00BD0ED8"/>
    <w:rsid w:val="00C30D14"/>
    <w:rsid w:val="00C53865"/>
    <w:rsid w:val="00C5711F"/>
    <w:rsid w:val="00C81C9F"/>
    <w:rsid w:val="00CE7B63"/>
    <w:rsid w:val="00D84136"/>
    <w:rsid w:val="00F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E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46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46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E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46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4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</dc:creator>
  <cp:keywords/>
  <dc:description/>
  <cp:lastModifiedBy>王娜</cp:lastModifiedBy>
  <cp:revision>27</cp:revision>
  <cp:lastPrinted>2018-09-13T00:54:00Z</cp:lastPrinted>
  <dcterms:created xsi:type="dcterms:W3CDTF">2018-09-11T00:22:00Z</dcterms:created>
  <dcterms:modified xsi:type="dcterms:W3CDTF">2018-12-07T07:05:00Z</dcterms:modified>
</cp:coreProperties>
</file>