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882" w:type="dxa"/>
        <w:tblInd w:w="14" w:type="dxa"/>
        <w:tblLook w:val="04A0" w:firstRow="1" w:lastRow="0" w:firstColumn="1" w:lastColumn="0" w:noHBand="0" w:noVBand="1"/>
      </w:tblPr>
      <w:tblGrid>
        <w:gridCol w:w="1459"/>
        <w:gridCol w:w="2560"/>
        <w:gridCol w:w="1672"/>
        <w:gridCol w:w="3191"/>
      </w:tblGrid>
      <w:tr w:rsidR="00957700" w:rsidRPr="00B84CF6" w:rsidTr="00F61CAC">
        <w:trPr>
          <w:trHeight w:val="557"/>
        </w:trPr>
        <w:tc>
          <w:tcPr>
            <w:tcW w:w="8882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957700" w:rsidRDefault="00957700" w:rsidP="00F61CAC">
            <w:pPr>
              <w:tabs>
                <w:tab w:val="center" w:pos="4333"/>
              </w:tabs>
              <w:rPr>
                <w:rFonts w:ascii="Times New Roman" w:eastAsia="方正小标宋简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4DA6">
              <w:rPr>
                <w:rFonts w:asciiTheme="minorEastAsia" w:hAnsiTheme="minorEastAsia" w:cs="Times New Roman" w:hint="eastAsia"/>
                <w:bCs/>
                <w:kern w:val="0"/>
                <w:sz w:val="28"/>
                <w:szCs w:val="30"/>
              </w:rPr>
              <w:t>附件</w:t>
            </w:r>
            <w:r>
              <w:rPr>
                <w:rFonts w:ascii="Times New Roman" w:eastAsia="方正小标宋简体" w:hAnsi="Times New Roman" w:cs="Times New Roman"/>
                <w:b/>
                <w:bCs/>
                <w:kern w:val="0"/>
                <w:sz w:val="30"/>
                <w:szCs w:val="30"/>
              </w:rPr>
              <w:tab/>
            </w:r>
            <w:bookmarkStart w:id="0" w:name="_GoBack"/>
            <w:r w:rsidRPr="00B84CF6">
              <w:rPr>
                <w:rFonts w:ascii="Times New Roman" w:eastAsia="方正小标宋简体" w:hAnsi="Times New Roman" w:cs="Times New Roman"/>
                <w:b/>
                <w:bCs/>
                <w:kern w:val="0"/>
                <w:sz w:val="30"/>
                <w:szCs w:val="30"/>
              </w:rPr>
              <w:t>货物服务采购</w:t>
            </w:r>
            <w:r>
              <w:rPr>
                <w:rFonts w:ascii="Times New Roman" w:eastAsia="方正小标宋简体" w:hAnsi="Times New Roman" w:cs="Times New Roman" w:hint="eastAsia"/>
                <w:b/>
                <w:bCs/>
                <w:kern w:val="0"/>
                <w:sz w:val="30"/>
                <w:szCs w:val="30"/>
              </w:rPr>
              <w:t>申请</w:t>
            </w:r>
            <w:r w:rsidRPr="00B84CF6">
              <w:rPr>
                <w:rFonts w:ascii="Times New Roman" w:eastAsia="方正小标宋简体" w:hAnsi="Times New Roman" w:cs="Times New Roman"/>
                <w:b/>
                <w:bCs/>
                <w:kern w:val="0"/>
                <w:sz w:val="30"/>
                <w:szCs w:val="30"/>
              </w:rPr>
              <w:t>表</w:t>
            </w:r>
            <w:bookmarkEnd w:id="0"/>
          </w:p>
          <w:p w:rsidR="00957700" w:rsidRPr="00B84CF6" w:rsidRDefault="00957700" w:rsidP="00F61CAC">
            <w:pPr>
              <w:ind w:firstLineChars="1950" w:firstLine="546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年</w:t>
            </w:r>
            <w:r w:rsidRPr="005427ED"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5427ED">
              <w:rPr>
                <w:rFonts w:ascii="Times New Roman" w:hAnsi="Times New Roman" w:cs="Times New Roman"/>
              </w:rPr>
              <w:t xml:space="preserve">　日</w:t>
            </w:r>
          </w:p>
        </w:tc>
      </w:tr>
      <w:tr w:rsidR="00957700" w:rsidRPr="005427ED" w:rsidTr="00F61CAC">
        <w:trPr>
          <w:trHeight w:val="540"/>
        </w:trPr>
        <w:tc>
          <w:tcPr>
            <w:tcW w:w="1459" w:type="dxa"/>
            <w:noWrap/>
            <w:vAlign w:val="center"/>
            <w:hideMark/>
          </w:tcPr>
          <w:p w:rsidR="00957700" w:rsidRPr="00281AE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0">
              <w:rPr>
                <w:rFonts w:ascii="Times New Roman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7423" w:type="dxa"/>
            <w:gridSpan w:val="3"/>
            <w:noWrap/>
            <w:hideMark/>
          </w:tcPr>
          <w:p w:rsidR="00957700" w:rsidRPr="00281AE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00" w:rsidRPr="005427ED" w:rsidTr="00F61CAC">
        <w:trPr>
          <w:trHeight w:val="634"/>
        </w:trPr>
        <w:tc>
          <w:tcPr>
            <w:tcW w:w="1459" w:type="dxa"/>
            <w:noWrap/>
            <w:vAlign w:val="center"/>
            <w:hideMark/>
          </w:tcPr>
          <w:p w:rsidR="00957700" w:rsidRPr="00281AE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0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7423" w:type="dxa"/>
            <w:gridSpan w:val="3"/>
            <w:noWrap/>
            <w:hideMark/>
          </w:tcPr>
          <w:p w:rsidR="00957700" w:rsidRPr="00281AE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00" w:rsidRPr="005427ED" w:rsidTr="00F61CAC">
        <w:trPr>
          <w:trHeight w:val="634"/>
        </w:trPr>
        <w:tc>
          <w:tcPr>
            <w:tcW w:w="1459" w:type="dxa"/>
            <w:noWrap/>
            <w:vAlign w:val="center"/>
          </w:tcPr>
          <w:p w:rsidR="00957700" w:rsidRPr="00281AE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项目负责</w:t>
            </w:r>
            <w:r w:rsidRPr="00281AE0"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560" w:type="dxa"/>
            <w:noWrap/>
          </w:tcPr>
          <w:p w:rsidR="00957700" w:rsidRPr="00281AE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95770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使用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单位领导</w:t>
            </w:r>
          </w:p>
          <w:p w:rsidR="00957700" w:rsidRPr="00281AE0" w:rsidRDefault="00957700" w:rsidP="00F6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（签字）</w:t>
            </w:r>
          </w:p>
        </w:tc>
        <w:tc>
          <w:tcPr>
            <w:tcW w:w="3191" w:type="dxa"/>
          </w:tcPr>
          <w:p w:rsidR="00957700" w:rsidRPr="00281AE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700" w:rsidRPr="005427ED" w:rsidTr="00F61CAC">
        <w:trPr>
          <w:trHeight w:val="4110"/>
        </w:trPr>
        <w:tc>
          <w:tcPr>
            <w:tcW w:w="8882" w:type="dxa"/>
            <w:gridSpan w:val="4"/>
            <w:tcBorders>
              <w:bottom w:val="single" w:sz="4" w:space="0" w:color="auto"/>
            </w:tcBorders>
            <w:noWrap/>
          </w:tcPr>
          <w:p w:rsidR="00957700" w:rsidRPr="0098230A" w:rsidRDefault="00957700" w:rsidP="00F61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7700" w:rsidRDefault="00957700" w:rsidP="00F61CA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573AD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财务</w:t>
            </w:r>
            <w:proofErr w:type="gramStart"/>
            <w:r w:rsidRPr="00F573AD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处</w:t>
            </w: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预算</w:t>
            </w:r>
            <w:proofErr w:type="gramEnd"/>
            <w:r w:rsidRPr="00F573AD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审核意见：</w:t>
            </w:r>
          </w:p>
          <w:p w:rsidR="00957700" w:rsidRPr="0098230A" w:rsidRDefault="00957700" w:rsidP="00F61CAC">
            <w:pPr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  <w:tbl>
            <w:tblPr>
              <w:tblW w:w="0" w:type="auto"/>
              <w:tblInd w:w="7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1"/>
              <w:gridCol w:w="5528"/>
            </w:tblGrid>
            <w:tr w:rsidR="00957700" w:rsidTr="00F61CAC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:rsidR="00957700" w:rsidRPr="00A12A91" w:rsidRDefault="00957700" w:rsidP="00F61CAC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A12A9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预算</w:t>
                  </w:r>
                  <w:r w:rsidRPr="00A12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5528" w:type="dxa"/>
                  <w:vAlign w:val="center"/>
                </w:tcPr>
                <w:p w:rsidR="00957700" w:rsidRDefault="00957700" w:rsidP="00F61C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57700" w:rsidTr="00F61CAC">
              <w:trPr>
                <w:trHeight w:val="521"/>
              </w:trPr>
              <w:tc>
                <w:tcPr>
                  <w:tcW w:w="1701" w:type="dxa"/>
                  <w:vAlign w:val="center"/>
                </w:tcPr>
                <w:p w:rsidR="00957700" w:rsidRPr="00A12A91" w:rsidRDefault="00957700" w:rsidP="00F61C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A9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预算</w:t>
                  </w:r>
                  <w:r w:rsidRPr="00A12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编码</w:t>
                  </w:r>
                </w:p>
              </w:tc>
              <w:tc>
                <w:tcPr>
                  <w:tcW w:w="5528" w:type="dxa"/>
                  <w:vAlign w:val="center"/>
                </w:tcPr>
                <w:p w:rsidR="00957700" w:rsidRDefault="00957700" w:rsidP="00F61C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57700" w:rsidTr="00F61CAC">
              <w:trPr>
                <w:trHeight w:val="443"/>
              </w:trPr>
              <w:tc>
                <w:tcPr>
                  <w:tcW w:w="1701" w:type="dxa"/>
                  <w:vAlign w:val="center"/>
                </w:tcPr>
                <w:p w:rsidR="00957700" w:rsidRPr="00A12A91" w:rsidRDefault="00957700" w:rsidP="00F61C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A9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报销</w:t>
                  </w:r>
                  <w:r w:rsidRPr="00A12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5528" w:type="dxa"/>
                  <w:vAlign w:val="center"/>
                </w:tcPr>
                <w:p w:rsidR="00957700" w:rsidRDefault="00957700" w:rsidP="00F61C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957700" w:rsidTr="00F61CAC">
              <w:trPr>
                <w:trHeight w:val="443"/>
              </w:trPr>
              <w:tc>
                <w:tcPr>
                  <w:tcW w:w="1701" w:type="dxa"/>
                  <w:vAlign w:val="center"/>
                </w:tcPr>
                <w:p w:rsidR="00957700" w:rsidRPr="00A12A91" w:rsidRDefault="00957700" w:rsidP="00F61CA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2A91">
                    <w:rPr>
                      <w:rFonts w:ascii="Times New Roman" w:hAnsi="Times New Roman" w:cs="Times New Roman" w:hint="eastAsia"/>
                      <w:sz w:val="24"/>
                      <w:szCs w:val="24"/>
                    </w:rPr>
                    <w:t>预算明细</w:t>
                  </w:r>
                  <w:r w:rsidRPr="00A12A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表</w:t>
                  </w:r>
                </w:p>
              </w:tc>
              <w:tc>
                <w:tcPr>
                  <w:tcW w:w="5528" w:type="dxa"/>
                  <w:vAlign w:val="center"/>
                </w:tcPr>
                <w:p w:rsidR="00957700" w:rsidRDefault="00957700" w:rsidP="00F61CA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 w:hint="eastAsia"/>
                      <w:b/>
                      <w:sz w:val="24"/>
                      <w:szCs w:val="24"/>
                    </w:rPr>
                    <w:t>附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项目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库细化的预算明细表</w:t>
                  </w:r>
                  <w:r>
                    <w:rPr>
                      <w:rFonts w:ascii="Times New Roman" w:hAnsi="Times New Roman" w:cs="Times New Roman" w:hint="eastAsia"/>
                      <w:b/>
                      <w:sz w:val="24"/>
                      <w:szCs w:val="24"/>
                    </w:rPr>
                    <w:t>并加盖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财务章</w:t>
                  </w:r>
                </w:p>
              </w:tc>
            </w:tr>
          </w:tbl>
          <w:p w:rsidR="0095770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70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</w:t>
            </w:r>
          </w:p>
          <w:p w:rsidR="00957700" w:rsidRPr="00BC30D1" w:rsidRDefault="00957700" w:rsidP="00F61CAC">
            <w:pPr>
              <w:ind w:firstLineChars="2350" w:firstLine="564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D1">
              <w:rPr>
                <w:rFonts w:ascii="Times New Roman" w:hAnsi="Times New Roman" w:cs="Times New Roman" w:hint="eastAsia"/>
                <w:sz w:val="24"/>
                <w:szCs w:val="24"/>
              </w:rPr>
              <w:t>签字：</w:t>
            </w:r>
          </w:p>
          <w:p w:rsidR="00957700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D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957700" w:rsidRPr="00A12A91" w:rsidRDefault="00957700" w:rsidP="00F61CAC">
            <w:pPr>
              <w:tabs>
                <w:tab w:val="left" w:pos="5860"/>
              </w:tabs>
              <w:ind w:firstLineChars="2500" w:firstLine="6000"/>
              <w:rPr>
                <w:rFonts w:ascii="Times New Roman" w:hAnsi="Times New Roman" w:cs="Times New Roman"/>
                <w:sz w:val="24"/>
                <w:szCs w:val="24"/>
              </w:rPr>
            </w:pPr>
            <w:r w:rsidRPr="00BC30D1">
              <w:rPr>
                <w:rFonts w:ascii="Times New Roman" w:hAnsi="Times New Roman" w:cs="Times New Roman" w:hint="eastAsia"/>
                <w:sz w:val="24"/>
                <w:szCs w:val="24"/>
              </w:rPr>
              <w:t>年　　月　　日</w:t>
            </w:r>
          </w:p>
        </w:tc>
      </w:tr>
      <w:tr w:rsidR="00957700" w:rsidRPr="005427ED" w:rsidTr="00F61CAC">
        <w:trPr>
          <w:trHeight w:val="312"/>
        </w:trPr>
        <w:tc>
          <w:tcPr>
            <w:tcW w:w="0" w:type="auto"/>
            <w:gridSpan w:val="4"/>
            <w:vMerge w:val="restart"/>
            <w:hideMark/>
          </w:tcPr>
          <w:p w:rsidR="00957700" w:rsidRDefault="00957700" w:rsidP="00F61CAC">
            <w:pPr>
              <w:rPr>
                <w:rFonts w:ascii="Times New Roman" w:hAnsi="Times New Roman" w:cs="Times New Roman"/>
              </w:rPr>
            </w:pPr>
          </w:p>
          <w:p w:rsidR="00957700" w:rsidRPr="005427ED" w:rsidRDefault="00957700" w:rsidP="00F61CAC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说明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 w:hint="eastAsia"/>
              </w:rPr>
              <w:t>严格贯彻</w:t>
            </w:r>
            <w:r>
              <w:rPr>
                <w:rFonts w:ascii="Times New Roman" w:hAnsi="Times New Roman" w:cs="Times New Roman"/>
              </w:rPr>
              <w:t>执行</w:t>
            </w:r>
            <w:r w:rsidRPr="0098230A">
              <w:rPr>
                <w:rFonts w:ascii="Times New Roman" w:hAnsi="Times New Roman" w:cs="Times New Roman" w:hint="eastAsia"/>
              </w:rPr>
              <w:t>《关于加强政府采购预算管理的通知》（</w:t>
            </w:r>
            <w:proofErr w:type="gramStart"/>
            <w:r w:rsidRPr="0098230A">
              <w:rPr>
                <w:rFonts w:ascii="Times New Roman" w:hAnsi="Times New Roman" w:cs="Times New Roman" w:hint="eastAsia"/>
              </w:rPr>
              <w:t>冀财采〔</w:t>
            </w:r>
            <w:r w:rsidRPr="0098230A">
              <w:rPr>
                <w:rFonts w:ascii="Times New Roman" w:hAnsi="Times New Roman" w:cs="Times New Roman" w:hint="eastAsia"/>
              </w:rPr>
              <w:t>2015</w:t>
            </w:r>
            <w:r w:rsidRPr="0098230A">
              <w:rPr>
                <w:rFonts w:ascii="Times New Roman" w:hAnsi="Times New Roman" w:cs="Times New Roman" w:hint="eastAsia"/>
              </w:rPr>
              <w:t>〕</w:t>
            </w:r>
            <w:proofErr w:type="gramEnd"/>
            <w:r w:rsidRPr="0098230A">
              <w:rPr>
                <w:rFonts w:ascii="Times New Roman" w:hAnsi="Times New Roman" w:cs="Times New Roman" w:hint="eastAsia"/>
              </w:rPr>
              <w:t>8</w:t>
            </w:r>
            <w:r w:rsidRPr="0098230A">
              <w:rPr>
                <w:rFonts w:ascii="Times New Roman" w:hAnsi="Times New Roman" w:cs="Times New Roman" w:hint="eastAsia"/>
              </w:rPr>
              <w:t>号）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98230A">
              <w:rPr>
                <w:rFonts w:ascii="Times New Roman" w:hAnsi="Times New Roman" w:cs="Times New Roman" w:hint="eastAsia"/>
              </w:rPr>
              <w:t>《关于</w:t>
            </w:r>
            <w:r w:rsidRPr="0098230A">
              <w:rPr>
                <w:rFonts w:ascii="Times New Roman" w:hAnsi="Times New Roman" w:cs="Times New Roman" w:hint="eastAsia"/>
              </w:rPr>
              <w:t>2019</w:t>
            </w:r>
            <w:r w:rsidRPr="0098230A">
              <w:rPr>
                <w:rFonts w:ascii="Times New Roman" w:hAnsi="Times New Roman" w:cs="Times New Roman" w:hint="eastAsia"/>
              </w:rPr>
              <w:t>年部门预算支出经济分类科目应编政府采购预算的通知》《关于加强高校政府采购业务监管有关事项的通知》（</w:t>
            </w:r>
            <w:proofErr w:type="gramStart"/>
            <w:r w:rsidRPr="0098230A">
              <w:rPr>
                <w:rFonts w:ascii="Times New Roman" w:hAnsi="Times New Roman" w:cs="Times New Roman" w:hint="eastAsia"/>
              </w:rPr>
              <w:t>冀教财〔</w:t>
            </w:r>
            <w:r w:rsidRPr="0098230A">
              <w:rPr>
                <w:rFonts w:ascii="Times New Roman" w:hAnsi="Times New Roman" w:cs="Times New Roman" w:hint="eastAsia"/>
              </w:rPr>
              <w:t>2018</w:t>
            </w:r>
            <w:r w:rsidRPr="0098230A">
              <w:rPr>
                <w:rFonts w:ascii="Times New Roman" w:hAnsi="Times New Roman" w:cs="Times New Roman" w:hint="eastAsia"/>
              </w:rPr>
              <w:t>〕</w:t>
            </w:r>
            <w:proofErr w:type="gramEnd"/>
            <w:r w:rsidRPr="0098230A">
              <w:rPr>
                <w:rFonts w:ascii="Times New Roman" w:hAnsi="Times New Roman" w:cs="Times New Roman" w:hint="eastAsia"/>
              </w:rPr>
              <w:t>58</w:t>
            </w:r>
            <w:r w:rsidRPr="0098230A">
              <w:rPr>
                <w:rFonts w:ascii="Times New Roman" w:hAnsi="Times New Roman" w:cs="Times New Roman" w:hint="eastAsia"/>
              </w:rPr>
              <w:t>号）</w:t>
            </w:r>
            <w:r>
              <w:rPr>
                <w:rFonts w:ascii="Times New Roman" w:hAnsi="Times New Roman" w:cs="Times New Roman" w:hint="eastAsia"/>
              </w:rPr>
              <w:t>、</w:t>
            </w:r>
            <w:r w:rsidRPr="0098230A">
              <w:rPr>
                <w:rFonts w:ascii="Times New Roman" w:hAnsi="Times New Roman" w:cs="Times New Roman" w:hint="eastAsia"/>
              </w:rPr>
              <w:t>《河北经贸大学货物和服务采购管理暂行办法》（校办字〔</w:t>
            </w:r>
            <w:r w:rsidRPr="0098230A">
              <w:rPr>
                <w:rFonts w:ascii="Times New Roman" w:hAnsi="Times New Roman" w:cs="Times New Roman" w:hint="eastAsia"/>
              </w:rPr>
              <w:t>2018</w:t>
            </w:r>
            <w:r w:rsidRPr="0098230A">
              <w:rPr>
                <w:rFonts w:ascii="Times New Roman" w:hAnsi="Times New Roman" w:cs="Times New Roman" w:hint="eastAsia"/>
              </w:rPr>
              <w:t>〕</w:t>
            </w:r>
            <w:r w:rsidRPr="0098230A">
              <w:rPr>
                <w:rFonts w:ascii="Times New Roman" w:hAnsi="Times New Roman" w:cs="Times New Roman" w:hint="eastAsia"/>
              </w:rPr>
              <w:t>48</w:t>
            </w:r>
            <w:r w:rsidRPr="0098230A">
              <w:rPr>
                <w:rFonts w:ascii="Times New Roman" w:hAnsi="Times New Roman" w:cs="Times New Roman" w:hint="eastAsia"/>
              </w:rPr>
              <w:t>号）</w:t>
            </w:r>
            <w:r>
              <w:rPr>
                <w:rFonts w:ascii="Times New Roman" w:hAnsi="Times New Roman" w:cs="Times New Roman" w:hint="eastAsia"/>
              </w:rPr>
              <w:t>等</w:t>
            </w:r>
            <w:r>
              <w:rPr>
                <w:rFonts w:ascii="Times New Roman" w:hAnsi="Times New Roman" w:cs="Times New Roman"/>
              </w:rPr>
              <w:t>法规政策，坚持</w:t>
            </w:r>
            <w:r w:rsidRPr="0098230A">
              <w:rPr>
                <w:rFonts w:ascii="Times New Roman" w:hAnsi="Times New Roman" w:cs="Times New Roman" w:hint="eastAsia"/>
              </w:rPr>
              <w:t>“先预算后采购、无预算不采购”</w:t>
            </w:r>
            <w:r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957700" w:rsidRPr="005427ED" w:rsidTr="00F61CAC">
        <w:trPr>
          <w:trHeight w:val="312"/>
        </w:trPr>
        <w:tc>
          <w:tcPr>
            <w:tcW w:w="8882" w:type="dxa"/>
            <w:gridSpan w:val="4"/>
            <w:vMerge/>
            <w:hideMark/>
          </w:tcPr>
          <w:p w:rsidR="00957700" w:rsidRPr="005427ED" w:rsidRDefault="00957700" w:rsidP="00F61CAC">
            <w:pPr>
              <w:rPr>
                <w:rFonts w:ascii="Times New Roman" w:hAnsi="Times New Roman" w:cs="Times New Roman"/>
              </w:rPr>
            </w:pPr>
          </w:p>
        </w:tc>
      </w:tr>
      <w:tr w:rsidR="00957700" w:rsidRPr="005427ED" w:rsidTr="00F61CAC">
        <w:trPr>
          <w:trHeight w:val="312"/>
        </w:trPr>
        <w:tc>
          <w:tcPr>
            <w:tcW w:w="8882" w:type="dxa"/>
            <w:gridSpan w:val="4"/>
            <w:vMerge/>
            <w:hideMark/>
          </w:tcPr>
          <w:p w:rsidR="00957700" w:rsidRPr="005427ED" w:rsidRDefault="00957700" w:rsidP="00F61CAC">
            <w:pPr>
              <w:rPr>
                <w:rFonts w:ascii="Times New Roman" w:hAnsi="Times New Roman" w:cs="Times New Roman"/>
              </w:rPr>
            </w:pPr>
          </w:p>
        </w:tc>
      </w:tr>
      <w:tr w:rsidR="00957700" w:rsidRPr="005427ED" w:rsidTr="00F61CAC">
        <w:trPr>
          <w:trHeight w:val="312"/>
        </w:trPr>
        <w:tc>
          <w:tcPr>
            <w:tcW w:w="8882" w:type="dxa"/>
            <w:gridSpan w:val="4"/>
            <w:vMerge/>
            <w:hideMark/>
          </w:tcPr>
          <w:p w:rsidR="00957700" w:rsidRPr="005427ED" w:rsidRDefault="00957700" w:rsidP="00F61CAC">
            <w:pPr>
              <w:rPr>
                <w:rFonts w:ascii="Times New Roman" w:hAnsi="Times New Roman" w:cs="Times New Roman"/>
              </w:rPr>
            </w:pPr>
          </w:p>
        </w:tc>
      </w:tr>
      <w:tr w:rsidR="00957700" w:rsidRPr="005427ED" w:rsidTr="00F61CAC">
        <w:trPr>
          <w:trHeight w:val="1491"/>
        </w:trPr>
        <w:tc>
          <w:tcPr>
            <w:tcW w:w="8882" w:type="dxa"/>
            <w:gridSpan w:val="4"/>
            <w:vMerge/>
            <w:hideMark/>
          </w:tcPr>
          <w:p w:rsidR="00957700" w:rsidRPr="005427ED" w:rsidRDefault="00957700" w:rsidP="00F61CAC">
            <w:pPr>
              <w:rPr>
                <w:rFonts w:ascii="Times New Roman" w:hAnsi="Times New Roman" w:cs="Times New Roman"/>
              </w:rPr>
            </w:pPr>
          </w:p>
        </w:tc>
      </w:tr>
      <w:tr w:rsidR="00957700" w:rsidRPr="00BC30D1" w:rsidTr="00F61CAC">
        <w:trPr>
          <w:trHeight w:val="2547"/>
        </w:trPr>
        <w:tc>
          <w:tcPr>
            <w:tcW w:w="8882" w:type="dxa"/>
            <w:gridSpan w:val="4"/>
          </w:tcPr>
          <w:p w:rsidR="00957700" w:rsidRPr="00BC30D1" w:rsidRDefault="00957700" w:rsidP="00F6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备注：</w:t>
            </w:r>
          </w:p>
        </w:tc>
      </w:tr>
    </w:tbl>
    <w:p w:rsidR="00B4773B" w:rsidRDefault="00B4773B"/>
    <w:sectPr w:rsidR="00B4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00"/>
    <w:rsid w:val="00957700"/>
    <w:rsid w:val="00B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岳丽燕</dc:creator>
  <cp:lastModifiedBy>岳丽燕</cp:lastModifiedBy>
  <cp:revision>1</cp:revision>
  <dcterms:created xsi:type="dcterms:W3CDTF">2019-04-12T06:34:00Z</dcterms:created>
  <dcterms:modified xsi:type="dcterms:W3CDTF">2019-04-12T06:34:00Z</dcterms:modified>
</cp:coreProperties>
</file>