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12" w:rsidRDefault="00A732BE">
      <w:pPr>
        <w:widowControl/>
        <w:spacing w:line="40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222E12" w:rsidRDefault="00A732BE">
      <w:pPr>
        <w:jc w:val="center"/>
        <w:rPr>
          <w:sz w:val="24"/>
        </w:rPr>
      </w:pPr>
      <w:r>
        <w:rPr>
          <w:rFonts w:hint="eastAsia"/>
          <w:sz w:val="44"/>
          <w:szCs w:val="44"/>
        </w:rPr>
        <w:t>河北经贸大学政府采购项目验收表</w:t>
      </w:r>
    </w:p>
    <w:p w:rsidR="00222E12" w:rsidRDefault="00A732B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94"/>
        <w:gridCol w:w="3777"/>
        <w:gridCol w:w="1209"/>
        <w:gridCol w:w="51"/>
        <w:gridCol w:w="1389"/>
      </w:tblGrid>
      <w:tr w:rsidR="00222E12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政府采购项目名称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jc w:val="center"/>
              <w:rPr>
                <w:sz w:val="24"/>
              </w:rPr>
            </w:pPr>
          </w:p>
          <w:p w:rsidR="00222E12" w:rsidRDefault="00222E12">
            <w:pPr>
              <w:jc w:val="center"/>
              <w:rPr>
                <w:sz w:val="24"/>
              </w:rPr>
            </w:pPr>
          </w:p>
          <w:p w:rsidR="00222E12" w:rsidRDefault="00222E12">
            <w:pPr>
              <w:jc w:val="center"/>
              <w:rPr>
                <w:sz w:val="24"/>
              </w:rPr>
            </w:pPr>
          </w:p>
        </w:tc>
      </w:tr>
      <w:tr w:rsidR="00222E12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预算名称及编码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</w:t>
            </w:r>
          </w:p>
          <w:p w:rsidR="00222E12" w:rsidRDefault="00A73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jc w:val="center"/>
              <w:rPr>
                <w:sz w:val="24"/>
              </w:rPr>
            </w:pPr>
          </w:p>
          <w:p w:rsidR="00222E12" w:rsidRDefault="00222E12">
            <w:pPr>
              <w:jc w:val="center"/>
              <w:rPr>
                <w:sz w:val="24"/>
              </w:rPr>
            </w:pPr>
          </w:p>
          <w:p w:rsidR="00222E12" w:rsidRDefault="00222E12">
            <w:pPr>
              <w:jc w:val="center"/>
              <w:rPr>
                <w:sz w:val="24"/>
              </w:rPr>
            </w:pPr>
          </w:p>
        </w:tc>
      </w:tr>
      <w:tr w:rsidR="00222E12">
        <w:trPr>
          <w:trHeight w:val="57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验收内容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ind w:left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技术要求</w:t>
            </w:r>
            <w:r>
              <w:rPr>
                <w:rFonts w:hint="eastAsia"/>
                <w:sz w:val="24"/>
              </w:rPr>
              <w:t>是否与采购文件相符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widowControl/>
              <w:jc w:val="left"/>
              <w:rPr>
                <w:sz w:val="24"/>
              </w:rPr>
            </w:pPr>
          </w:p>
          <w:p w:rsidR="00222E12" w:rsidRDefault="00222E12">
            <w:pPr>
              <w:rPr>
                <w:sz w:val="24"/>
              </w:rPr>
            </w:pPr>
          </w:p>
        </w:tc>
      </w:tr>
      <w:tr w:rsidR="00222E12">
        <w:trPr>
          <w:trHeight w:val="56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ind w:left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商务要求</w:t>
            </w:r>
            <w:r>
              <w:rPr>
                <w:rFonts w:hint="eastAsia"/>
                <w:sz w:val="24"/>
              </w:rPr>
              <w:t>是否与</w:t>
            </w:r>
            <w:r>
              <w:rPr>
                <w:rFonts w:hint="eastAsia"/>
                <w:sz w:val="24"/>
              </w:rPr>
              <w:t>采购文件</w:t>
            </w:r>
            <w:r>
              <w:rPr>
                <w:rFonts w:hint="eastAsia"/>
                <w:sz w:val="24"/>
              </w:rPr>
              <w:t>相符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12" w:rsidRDefault="00222E12">
            <w:pPr>
              <w:ind w:left="50"/>
              <w:rPr>
                <w:sz w:val="24"/>
              </w:rPr>
            </w:pPr>
          </w:p>
        </w:tc>
      </w:tr>
      <w:tr w:rsidR="00222E12">
        <w:trPr>
          <w:trHeight w:val="61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ind w:left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项目质量是否达到</w:t>
            </w:r>
            <w:r>
              <w:rPr>
                <w:rFonts w:hint="eastAsia"/>
                <w:sz w:val="24"/>
              </w:rPr>
              <w:t>采购文件</w:t>
            </w: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ind w:left="50"/>
              <w:rPr>
                <w:sz w:val="24"/>
              </w:rPr>
            </w:pPr>
          </w:p>
        </w:tc>
      </w:tr>
      <w:tr w:rsidR="00222E12">
        <w:trPr>
          <w:trHeight w:val="47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ind w:left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工程类规划建设项目和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万元（含）以上修缮改造</w:t>
            </w:r>
          </w:p>
          <w:p w:rsidR="00222E12" w:rsidRDefault="00A732BE">
            <w:pPr>
              <w:ind w:left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项目还需增加以下验收内容</w:t>
            </w:r>
          </w:p>
        </w:tc>
      </w:tr>
      <w:tr w:rsidR="00222E12">
        <w:trPr>
          <w:trHeight w:val="6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项目内容是否与设计图纸相符</w:t>
            </w:r>
          </w:p>
          <w:p w:rsidR="00222E12" w:rsidRDefault="00A732BE">
            <w:pPr>
              <w:ind w:left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万元以下管线改造项目）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ind w:left="50"/>
              <w:rPr>
                <w:sz w:val="24"/>
              </w:rPr>
            </w:pPr>
          </w:p>
        </w:tc>
      </w:tr>
      <w:tr w:rsidR="00222E12">
        <w:trPr>
          <w:trHeight w:val="45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ind w:left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是否具有项目工程质量保修书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widowControl/>
              <w:jc w:val="left"/>
              <w:rPr>
                <w:sz w:val="24"/>
              </w:rPr>
            </w:pPr>
          </w:p>
          <w:p w:rsidR="00222E12" w:rsidRDefault="00222E12">
            <w:pPr>
              <w:rPr>
                <w:sz w:val="24"/>
              </w:rPr>
            </w:pPr>
          </w:p>
        </w:tc>
      </w:tr>
      <w:tr w:rsidR="00222E12">
        <w:trPr>
          <w:trHeight w:val="57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ind w:left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项目技术档案和施工管理资料是否齐全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ind w:left="50"/>
              <w:rPr>
                <w:sz w:val="24"/>
              </w:rPr>
            </w:pPr>
          </w:p>
        </w:tc>
      </w:tr>
      <w:tr w:rsidR="00222E12">
        <w:trPr>
          <w:trHeight w:val="15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验收结论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rPr>
                <w:sz w:val="24"/>
              </w:rPr>
            </w:pPr>
          </w:p>
          <w:p w:rsidR="00222E12" w:rsidRDefault="00222E12">
            <w:pPr>
              <w:rPr>
                <w:sz w:val="24"/>
              </w:rPr>
            </w:pPr>
          </w:p>
          <w:p w:rsidR="00222E12" w:rsidRDefault="00222E12">
            <w:pPr>
              <w:rPr>
                <w:sz w:val="24"/>
              </w:rPr>
            </w:pPr>
          </w:p>
          <w:p w:rsidR="00222E12" w:rsidRDefault="00222E12">
            <w:pPr>
              <w:rPr>
                <w:sz w:val="24"/>
              </w:rPr>
            </w:pPr>
          </w:p>
          <w:p w:rsidR="00222E12" w:rsidRDefault="00222E12">
            <w:pPr>
              <w:ind w:firstLineChars="1650" w:firstLine="3960"/>
              <w:rPr>
                <w:sz w:val="24"/>
              </w:rPr>
            </w:pPr>
          </w:p>
        </w:tc>
      </w:tr>
      <w:tr w:rsidR="00222E12" w:rsidTr="00350DBE">
        <w:trPr>
          <w:cantSplit/>
          <w:trHeight w:val="17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</w:t>
            </w:r>
            <w:r>
              <w:rPr>
                <w:rFonts w:hint="eastAsia"/>
                <w:sz w:val="24"/>
              </w:rPr>
              <w:t>小组</w:t>
            </w:r>
          </w:p>
          <w:p w:rsidR="00222E12" w:rsidRDefault="00A73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222E12">
            <w:pPr>
              <w:ind w:firstLineChars="1650" w:firstLine="3960"/>
              <w:rPr>
                <w:sz w:val="24"/>
              </w:rPr>
            </w:pPr>
          </w:p>
          <w:p w:rsidR="00222E12" w:rsidRDefault="00222E12">
            <w:pPr>
              <w:ind w:firstLineChars="1650" w:firstLine="3960"/>
              <w:rPr>
                <w:sz w:val="24"/>
              </w:rPr>
            </w:pPr>
          </w:p>
          <w:p w:rsidR="00222E12" w:rsidRDefault="00222E12">
            <w:pPr>
              <w:ind w:firstLineChars="1650" w:firstLine="3960"/>
              <w:rPr>
                <w:sz w:val="24"/>
              </w:rPr>
            </w:pPr>
          </w:p>
          <w:p w:rsidR="00222E12" w:rsidRDefault="00222E12">
            <w:pPr>
              <w:rPr>
                <w:sz w:val="24"/>
              </w:rPr>
            </w:pPr>
          </w:p>
          <w:p w:rsidR="00222E12" w:rsidRDefault="00222E12">
            <w:pPr>
              <w:rPr>
                <w:sz w:val="24"/>
              </w:rPr>
            </w:pPr>
          </w:p>
          <w:p w:rsidR="00350DBE" w:rsidRPr="00350DBE" w:rsidRDefault="00350DBE" w:rsidP="00350DBE">
            <w:pPr>
              <w:pStyle w:val="a0"/>
              <w:rPr>
                <w:rFonts w:hint="eastAsia"/>
              </w:rPr>
            </w:pPr>
          </w:p>
        </w:tc>
      </w:tr>
      <w:tr w:rsidR="00222E12" w:rsidTr="00350DBE">
        <w:trPr>
          <w:trHeight w:val="17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12" w:rsidRDefault="00A73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管委会办公室备案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12" w:rsidRDefault="00222E12">
            <w:pPr>
              <w:jc w:val="left"/>
              <w:rPr>
                <w:sz w:val="24"/>
              </w:rPr>
            </w:pPr>
          </w:p>
          <w:p w:rsidR="00222E12" w:rsidRDefault="00222E12">
            <w:pPr>
              <w:jc w:val="left"/>
              <w:rPr>
                <w:sz w:val="24"/>
              </w:rPr>
            </w:pPr>
          </w:p>
          <w:p w:rsidR="00222E12" w:rsidRDefault="00A732B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备案编号：</w:t>
            </w:r>
          </w:p>
          <w:p w:rsidR="00222E12" w:rsidRDefault="00A732B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备案时间：</w:t>
            </w:r>
          </w:p>
          <w:p w:rsidR="00222E12" w:rsidRDefault="00A73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222E12" w:rsidRDefault="00222E12">
            <w:pPr>
              <w:jc w:val="center"/>
              <w:rPr>
                <w:sz w:val="24"/>
              </w:rPr>
            </w:pPr>
          </w:p>
          <w:p w:rsidR="00222E12" w:rsidRDefault="00222E12">
            <w:pPr>
              <w:jc w:val="center"/>
              <w:rPr>
                <w:sz w:val="24"/>
              </w:rPr>
            </w:pPr>
          </w:p>
        </w:tc>
      </w:tr>
    </w:tbl>
    <w:p w:rsidR="00222E12" w:rsidRDefault="00222E12" w:rsidP="00350DBE">
      <w:bookmarkStart w:id="0" w:name="_GoBack"/>
      <w:bookmarkEnd w:id="0"/>
    </w:p>
    <w:sectPr w:rsidR="0022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2BE" w:rsidRDefault="00A732BE" w:rsidP="00350DBE">
      <w:r>
        <w:separator/>
      </w:r>
    </w:p>
  </w:endnote>
  <w:endnote w:type="continuationSeparator" w:id="0">
    <w:p w:rsidR="00A732BE" w:rsidRDefault="00A732BE" w:rsidP="003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2BE" w:rsidRDefault="00A732BE" w:rsidP="00350DBE">
      <w:r>
        <w:separator/>
      </w:r>
    </w:p>
  </w:footnote>
  <w:footnote w:type="continuationSeparator" w:id="0">
    <w:p w:rsidR="00A732BE" w:rsidRDefault="00A732BE" w:rsidP="0035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NiZmY0OGUzNmQ4NzU4N2I3YmJhZjRkODIyNjNlZDEifQ=="/>
  </w:docVars>
  <w:rsids>
    <w:rsidRoot w:val="002D628E"/>
    <w:rsid w:val="00222E12"/>
    <w:rsid w:val="002D628E"/>
    <w:rsid w:val="00350DBE"/>
    <w:rsid w:val="00A732BE"/>
    <w:rsid w:val="00FF132F"/>
    <w:rsid w:val="36552DAE"/>
    <w:rsid w:val="5186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957F"/>
  <w15:docId w15:val="{CFF6EA7C-F7FA-4F0A-84AC-FEED88B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4"/>
    <w:uiPriority w:val="99"/>
    <w:unhideWhenUsed/>
    <w:qFormat/>
    <w:pPr>
      <w:ind w:firstLineChars="200" w:firstLine="420"/>
    </w:pPr>
    <w:rPr>
      <w:szCs w:val="24"/>
    </w:rPr>
  </w:style>
  <w:style w:type="paragraph" w:styleId="a4">
    <w:name w:val="Plain Text"/>
    <w:basedOn w:val="a"/>
    <w:next w:val="a"/>
    <w:unhideWhenUsed/>
    <w:qFormat/>
    <w:rPr>
      <w:rFonts w:ascii="宋体" w:hAnsi="Courier New" w:cs="Courier New"/>
      <w:szCs w:val="21"/>
      <w:lang w:bidi="he-IL"/>
    </w:rPr>
  </w:style>
  <w:style w:type="paragraph" w:styleId="a5">
    <w:name w:val="header"/>
    <w:basedOn w:val="a"/>
    <w:link w:val="a6"/>
    <w:uiPriority w:val="99"/>
    <w:unhideWhenUsed/>
    <w:rsid w:val="0035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350DB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0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50DB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岳丽燕</dc:creator>
  <cp:lastModifiedBy>Administrator</cp:lastModifiedBy>
  <cp:revision>3</cp:revision>
  <dcterms:created xsi:type="dcterms:W3CDTF">2023-09-14T06:22:00Z</dcterms:created>
  <dcterms:modified xsi:type="dcterms:W3CDTF">2024-04-01T07:46:00Z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9652F3014F5F4403851C5A296E4BA22F_12</vt:lpwstr>
  </property>
</Properties>
</file>