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AA" w:rsidRPr="002A2A17" w:rsidRDefault="00067BCC" w:rsidP="00067BCC">
      <w:pPr>
        <w:jc w:val="center"/>
        <w:rPr>
          <w:rFonts w:ascii="方正小标宋简体" w:eastAsia="方正小标宋简体"/>
          <w:color w:val="FF0000"/>
          <w:w w:val="50"/>
          <w:sz w:val="160"/>
          <w:szCs w:val="160"/>
        </w:rPr>
      </w:pPr>
      <w:bookmarkStart w:id="0" w:name="_GoBack"/>
      <w:bookmarkEnd w:id="0"/>
      <w:r w:rsidRPr="002A2A17">
        <w:rPr>
          <w:rFonts w:ascii="方正小标宋简体" w:eastAsia="方正小标宋简体" w:hint="eastAsia"/>
          <w:color w:val="FF0000"/>
          <w:w w:val="50"/>
          <w:sz w:val="160"/>
          <w:szCs w:val="160"/>
        </w:rPr>
        <w:t>河北经贸大学文件</w:t>
      </w:r>
    </w:p>
    <w:p w:rsidR="00067BCC" w:rsidRPr="00CF6395" w:rsidRDefault="00F969DF" w:rsidP="000F0D0B">
      <w:pPr>
        <w:spacing w:beforeLines="50" w:before="156"/>
        <w:jc w:val="center"/>
        <w:rPr>
          <w:rFonts w:ascii="仿宋_GB2312" w:eastAsia="仿宋_GB2312"/>
          <w:sz w:val="32"/>
          <w:szCs w:val="32"/>
        </w:rPr>
      </w:pPr>
      <w:bookmarkStart w:id="1" w:name="doc_mark"/>
      <w:r>
        <w:rPr>
          <w:rFonts w:ascii="仿宋_GB2312" w:eastAsia="仿宋_GB2312" w:hint="eastAsia"/>
          <w:sz w:val="32"/>
          <w:szCs w:val="32"/>
        </w:rPr>
        <w:t>冀经贸资〔2022〕1号</w:t>
      </w:r>
      <w:bookmarkEnd w:id="1"/>
    </w:p>
    <w:p w:rsidR="00D10EC0" w:rsidRDefault="003F548C" w:rsidP="00D10EC0">
      <w:pPr>
        <w:jc w:val="center"/>
        <w:rPr>
          <w:rFonts w:ascii="方正小标宋简体" w:eastAsia="方正小标宋简体"/>
          <w:b/>
          <w:sz w:val="36"/>
          <w:szCs w:val="36"/>
        </w:rPr>
      </w:pPr>
      <w:r>
        <w:rPr>
          <w:noProof/>
          <w:color w:val="FF0000"/>
        </w:rPr>
        <w:pict>
          <v:line id="_x0000_s1028" style="position:absolute;left:0;text-align:left;z-index:251657728" from="0,0" to="414pt,0" strokecolor="red" strokeweight="2.25pt"/>
        </w:pict>
      </w:r>
    </w:p>
    <w:p w:rsidR="00F969DF" w:rsidRDefault="00F969DF" w:rsidP="00E87CAB">
      <w:pPr>
        <w:rPr>
          <w:rFonts w:ascii="方正小标宋简体" w:eastAsia="方正小标宋简体" w:hAnsi="方正小标宋简体" w:cs="微软雅黑"/>
          <w:color w:val="313131"/>
          <w:spacing w:val="6"/>
          <w:kern w:val="0"/>
          <w:sz w:val="36"/>
          <w:szCs w:val="36"/>
        </w:rPr>
      </w:pPr>
    </w:p>
    <w:p w:rsidR="00E87CAB" w:rsidRDefault="00F969DF" w:rsidP="00AB3575">
      <w:pPr>
        <w:jc w:val="center"/>
        <w:rPr>
          <w:rFonts w:ascii="方正小标宋简体" w:eastAsia="方正小标宋简体" w:hAnsi="方正小标宋简体" w:cs="微软雅黑"/>
          <w:color w:val="313131"/>
          <w:spacing w:val="6"/>
          <w:kern w:val="0"/>
          <w:sz w:val="36"/>
          <w:szCs w:val="36"/>
        </w:rPr>
      </w:pPr>
      <w:r>
        <w:rPr>
          <w:rFonts w:ascii="方正小标宋简体" w:eastAsia="方正小标宋简体" w:hAnsi="方正小标宋简体" w:cs="微软雅黑" w:hint="eastAsia"/>
          <w:color w:val="313131"/>
          <w:spacing w:val="6"/>
          <w:kern w:val="0"/>
          <w:sz w:val="36"/>
          <w:szCs w:val="36"/>
        </w:rPr>
        <w:t>河北经贸大学关于印发《</w:t>
      </w:r>
      <w:r w:rsidRPr="00415DAB">
        <w:rPr>
          <w:rFonts w:ascii="方正小标宋简体" w:eastAsia="方正小标宋简体" w:hAnsi="方正小标宋简体" w:cs="微软雅黑" w:hint="eastAsia"/>
          <w:color w:val="313131"/>
          <w:spacing w:val="6"/>
          <w:kern w:val="0"/>
          <w:sz w:val="36"/>
          <w:szCs w:val="36"/>
        </w:rPr>
        <w:t>河北经贸大学关于简化</w:t>
      </w:r>
    </w:p>
    <w:p w:rsidR="00F969DF" w:rsidRDefault="00F969DF" w:rsidP="00AB3575">
      <w:pPr>
        <w:jc w:val="center"/>
        <w:rPr>
          <w:rFonts w:ascii="方正小标宋简体" w:eastAsia="方正小标宋简体" w:hAnsi="方正小标宋简体" w:cs="微软雅黑"/>
          <w:color w:val="313131"/>
          <w:spacing w:val="6"/>
          <w:kern w:val="0"/>
          <w:sz w:val="36"/>
          <w:szCs w:val="36"/>
        </w:rPr>
      </w:pPr>
      <w:r w:rsidRPr="00415DAB">
        <w:rPr>
          <w:rFonts w:ascii="方正小标宋简体" w:eastAsia="方正小标宋简体" w:hAnsi="方正小标宋简体" w:cs="微软雅黑" w:hint="eastAsia"/>
          <w:color w:val="313131"/>
          <w:spacing w:val="6"/>
          <w:kern w:val="0"/>
          <w:sz w:val="36"/>
          <w:szCs w:val="36"/>
        </w:rPr>
        <w:t>科研仪器设备采购流程的补充规定</w:t>
      </w:r>
      <w:r>
        <w:rPr>
          <w:rFonts w:ascii="方正小标宋简体" w:eastAsia="方正小标宋简体" w:hAnsi="方正小标宋简体" w:cs="微软雅黑" w:hint="eastAsia"/>
          <w:color w:val="313131"/>
          <w:spacing w:val="6"/>
          <w:kern w:val="0"/>
          <w:sz w:val="36"/>
          <w:szCs w:val="36"/>
        </w:rPr>
        <w:t>》的通知</w:t>
      </w:r>
    </w:p>
    <w:p w:rsidR="00F969DF" w:rsidRDefault="00F969DF" w:rsidP="00AB3575">
      <w:pPr>
        <w:jc w:val="center"/>
        <w:rPr>
          <w:rFonts w:ascii="方正小标宋简体" w:eastAsia="方正小标宋简体" w:hAnsi="方正小标宋简体" w:cs="微软雅黑"/>
          <w:color w:val="313131"/>
          <w:spacing w:val="6"/>
          <w:kern w:val="0"/>
          <w:sz w:val="36"/>
          <w:szCs w:val="36"/>
        </w:rPr>
      </w:pPr>
    </w:p>
    <w:p w:rsidR="00F969DF" w:rsidRDefault="00F969DF" w:rsidP="00E87CAB">
      <w:pPr>
        <w:adjustRightInd w:val="0"/>
        <w:snapToGrid w:val="0"/>
        <w:spacing w:line="360" w:lineRule="auto"/>
        <w:rPr>
          <w:rFonts w:ascii="仿宋_GB2312" w:eastAsia="仿宋_GB2312"/>
          <w:sz w:val="32"/>
          <w:szCs w:val="32"/>
        </w:rPr>
      </w:pPr>
      <w:r w:rsidRPr="00332380">
        <w:rPr>
          <w:rFonts w:ascii="仿宋_GB2312" w:eastAsia="仿宋_GB2312" w:hint="eastAsia"/>
          <w:sz w:val="32"/>
          <w:szCs w:val="32"/>
        </w:rPr>
        <w:t>各处级单位、后勤服务中心、校医院</w:t>
      </w:r>
      <w:r w:rsidRPr="00415DAB">
        <w:rPr>
          <w:rFonts w:ascii="仿宋_GB2312" w:eastAsia="仿宋_GB2312" w:hint="eastAsia"/>
          <w:sz w:val="32"/>
          <w:szCs w:val="32"/>
        </w:rPr>
        <w:t>：</w:t>
      </w:r>
    </w:p>
    <w:p w:rsidR="00F969DF" w:rsidRDefault="00F969DF" w:rsidP="00E87CAB">
      <w:pPr>
        <w:adjustRightInd w:val="0"/>
        <w:snapToGrid w:val="0"/>
        <w:spacing w:line="360" w:lineRule="auto"/>
        <w:ind w:firstLineChars="200" w:firstLine="640"/>
        <w:rPr>
          <w:rFonts w:ascii="仿宋_GB2312" w:eastAsia="仿宋_GB2312"/>
          <w:sz w:val="32"/>
          <w:szCs w:val="32"/>
        </w:rPr>
      </w:pPr>
      <w:r w:rsidRPr="00415DAB">
        <w:rPr>
          <w:rFonts w:ascii="仿宋_GB2312" w:eastAsia="仿宋_GB2312" w:hint="eastAsia"/>
          <w:sz w:val="32"/>
          <w:szCs w:val="32"/>
        </w:rPr>
        <w:t>《河北经贸大学关于简化科研仪器设备采购流程的补充规定》已经学校研究同意，现予印发，请遵照实施。</w:t>
      </w:r>
    </w:p>
    <w:p w:rsidR="00F969DF" w:rsidRDefault="00F969DF" w:rsidP="00E87CAB">
      <w:pPr>
        <w:adjustRightInd w:val="0"/>
        <w:snapToGrid w:val="0"/>
        <w:spacing w:line="360" w:lineRule="auto"/>
        <w:rPr>
          <w:rFonts w:ascii="仿宋_GB2312" w:eastAsia="仿宋_GB2312"/>
          <w:sz w:val="32"/>
          <w:szCs w:val="32"/>
        </w:rPr>
      </w:pPr>
    </w:p>
    <w:p w:rsidR="00F969DF" w:rsidRDefault="00F969DF" w:rsidP="00E87CAB">
      <w:pPr>
        <w:adjustRightInd w:val="0"/>
        <w:snapToGrid w:val="0"/>
        <w:spacing w:line="360" w:lineRule="auto"/>
        <w:rPr>
          <w:rFonts w:ascii="仿宋_GB2312" w:eastAsia="仿宋_GB2312"/>
          <w:sz w:val="32"/>
          <w:szCs w:val="32"/>
        </w:rPr>
      </w:pPr>
    </w:p>
    <w:p w:rsidR="00F969DF" w:rsidRDefault="00F969DF" w:rsidP="00E87CAB">
      <w:pPr>
        <w:adjustRightInd w:val="0"/>
        <w:snapToGrid w:val="0"/>
        <w:spacing w:line="360" w:lineRule="auto"/>
        <w:ind w:firstLineChars="1700" w:firstLine="5440"/>
        <w:rPr>
          <w:rFonts w:ascii="仿宋_GB2312" w:eastAsia="仿宋_GB2312"/>
          <w:sz w:val="32"/>
          <w:szCs w:val="32"/>
        </w:rPr>
      </w:pPr>
      <w:r w:rsidRPr="00415DAB">
        <w:rPr>
          <w:rFonts w:ascii="仿宋_GB2312" w:eastAsia="仿宋_GB2312" w:hint="eastAsia"/>
          <w:sz w:val="32"/>
          <w:szCs w:val="32"/>
        </w:rPr>
        <w:t>河北经贸大学</w:t>
      </w:r>
    </w:p>
    <w:p w:rsidR="00F969DF" w:rsidRPr="00415DAB" w:rsidRDefault="00F969DF" w:rsidP="00E87CAB">
      <w:pPr>
        <w:adjustRightInd w:val="0"/>
        <w:snapToGrid w:val="0"/>
        <w:spacing w:line="360" w:lineRule="auto"/>
        <w:ind w:firstLineChars="1600" w:firstLine="5120"/>
        <w:rPr>
          <w:rFonts w:ascii="仿宋_GB2312" w:eastAsia="仿宋_GB2312" w:hAnsi="方正小标宋简体" w:cs="微软雅黑"/>
          <w:color w:val="313131"/>
          <w:spacing w:val="6"/>
          <w:kern w:val="0"/>
          <w:sz w:val="32"/>
          <w:szCs w:val="32"/>
        </w:rPr>
      </w:pPr>
      <w:r w:rsidRPr="00415DAB">
        <w:rPr>
          <w:rFonts w:ascii="仿宋_GB2312" w:eastAsia="仿宋_GB2312" w:hint="eastAsia"/>
          <w:sz w:val="32"/>
          <w:szCs w:val="32"/>
        </w:rPr>
        <w:t>2022年1月</w:t>
      </w:r>
      <w:r w:rsidR="00E87CAB">
        <w:rPr>
          <w:rFonts w:ascii="仿宋_GB2312" w:eastAsia="仿宋_GB2312" w:hint="eastAsia"/>
          <w:sz w:val="32"/>
          <w:szCs w:val="32"/>
        </w:rPr>
        <w:t>1</w:t>
      </w:r>
      <w:r w:rsidR="00E87CAB">
        <w:rPr>
          <w:rFonts w:ascii="仿宋_GB2312" w:eastAsia="仿宋_GB2312"/>
          <w:sz w:val="32"/>
          <w:szCs w:val="32"/>
        </w:rPr>
        <w:t>7</w:t>
      </w:r>
      <w:r w:rsidRPr="00415DAB">
        <w:rPr>
          <w:rFonts w:ascii="仿宋_GB2312" w:eastAsia="仿宋_GB2312" w:hint="eastAsia"/>
          <w:sz w:val="32"/>
          <w:szCs w:val="32"/>
        </w:rPr>
        <w:t>日</w:t>
      </w:r>
    </w:p>
    <w:p w:rsidR="00F969DF" w:rsidRDefault="00F969DF" w:rsidP="00E87CAB">
      <w:pPr>
        <w:adjustRightInd w:val="0"/>
        <w:snapToGrid w:val="0"/>
        <w:spacing w:line="360" w:lineRule="auto"/>
        <w:jc w:val="center"/>
        <w:rPr>
          <w:rFonts w:ascii="方正小标宋简体" w:eastAsia="方正小标宋简体" w:hAnsi="方正小标宋简体" w:cs="微软雅黑"/>
          <w:color w:val="313131"/>
          <w:spacing w:val="6"/>
          <w:kern w:val="0"/>
          <w:sz w:val="36"/>
          <w:szCs w:val="36"/>
        </w:rPr>
      </w:pPr>
    </w:p>
    <w:p w:rsidR="00F969DF" w:rsidRDefault="00F969DF" w:rsidP="00E87CAB">
      <w:pPr>
        <w:adjustRightInd w:val="0"/>
        <w:snapToGrid w:val="0"/>
        <w:spacing w:line="360" w:lineRule="auto"/>
        <w:jc w:val="center"/>
        <w:rPr>
          <w:rFonts w:ascii="方正小标宋简体" w:eastAsia="方正小标宋简体" w:hAnsi="方正小标宋简体" w:cs="微软雅黑"/>
          <w:color w:val="313131"/>
          <w:spacing w:val="6"/>
          <w:kern w:val="0"/>
          <w:sz w:val="36"/>
          <w:szCs w:val="36"/>
        </w:rPr>
      </w:pPr>
    </w:p>
    <w:p w:rsidR="00F969DF" w:rsidRDefault="00F969DF" w:rsidP="00E87CAB">
      <w:pPr>
        <w:adjustRightInd w:val="0"/>
        <w:snapToGrid w:val="0"/>
        <w:spacing w:line="360" w:lineRule="auto"/>
        <w:jc w:val="center"/>
        <w:rPr>
          <w:rFonts w:ascii="方正小标宋简体" w:eastAsia="方正小标宋简体" w:hAnsi="方正小标宋简体" w:cs="微软雅黑"/>
          <w:color w:val="313131"/>
          <w:spacing w:val="6"/>
          <w:kern w:val="0"/>
          <w:sz w:val="36"/>
          <w:szCs w:val="36"/>
        </w:rPr>
      </w:pPr>
    </w:p>
    <w:p w:rsidR="00F969DF" w:rsidRDefault="00F969DF" w:rsidP="00E87CAB">
      <w:pPr>
        <w:adjustRightInd w:val="0"/>
        <w:snapToGrid w:val="0"/>
        <w:spacing w:line="360" w:lineRule="auto"/>
        <w:rPr>
          <w:rFonts w:ascii="方正小标宋简体" w:eastAsia="方正小标宋简体" w:hAnsi="方正小标宋简体" w:cs="微软雅黑"/>
          <w:color w:val="313131"/>
          <w:spacing w:val="6"/>
          <w:kern w:val="0"/>
          <w:sz w:val="36"/>
          <w:szCs w:val="36"/>
        </w:rPr>
      </w:pPr>
    </w:p>
    <w:p w:rsidR="00F969DF" w:rsidRDefault="00F969DF" w:rsidP="00E87CAB">
      <w:pPr>
        <w:adjustRightInd w:val="0"/>
        <w:snapToGrid w:val="0"/>
        <w:spacing w:line="360" w:lineRule="auto"/>
        <w:jc w:val="center"/>
        <w:rPr>
          <w:rFonts w:ascii="方正小标宋简体" w:eastAsia="方正小标宋简体" w:hAnsi="方正小标宋简体" w:cs="微软雅黑"/>
          <w:color w:val="313131"/>
          <w:spacing w:val="6"/>
          <w:kern w:val="0"/>
          <w:sz w:val="36"/>
          <w:szCs w:val="36"/>
        </w:rPr>
      </w:pPr>
      <w:r>
        <w:rPr>
          <w:rFonts w:ascii="方正小标宋简体" w:eastAsia="方正小标宋简体" w:hAnsi="方正小标宋简体" w:cs="微软雅黑" w:hint="eastAsia"/>
          <w:color w:val="313131"/>
          <w:spacing w:val="6"/>
          <w:kern w:val="0"/>
          <w:sz w:val="36"/>
          <w:szCs w:val="36"/>
        </w:rPr>
        <w:t>河北经贸大学</w:t>
      </w:r>
    </w:p>
    <w:p w:rsidR="00F969DF" w:rsidRDefault="00F969DF" w:rsidP="00E87CAB">
      <w:pPr>
        <w:pStyle w:val="a6"/>
        <w:widowControl/>
        <w:adjustRightInd w:val="0"/>
        <w:snapToGrid w:val="0"/>
        <w:spacing w:before="0" w:beforeAutospacing="0" w:afterLines="50" w:after="156" w:afterAutospacing="0" w:line="360" w:lineRule="auto"/>
        <w:jc w:val="center"/>
        <w:textAlignment w:val="baseline"/>
        <w:rPr>
          <w:rFonts w:ascii="方正小标宋简体" w:eastAsia="方正小标宋简体" w:hAnsi="方正小标宋简体" w:cs="微软雅黑"/>
          <w:color w:val="313131"/>
          <w:spacing w:val="6"/>
          <w:sz w:val="36"/>
          <w:szCs w:val="36"/>
        </w:rPr>
      </w:pPr>
      <w:r>
        <w:rPr>
          <w:rFonts w:ascii="方正小标宋简体" w:eastAsia="方正小标宋简体" w:hAnsi="方正小标宋简体" w:cs="微软雅黑" w:hint="eastAsia"/>
          <w:color w:val="313131"/>
          <w:spacing w:val="6"/>
          <w:sz w:val="36"/>
          <w:szCs w:val="36"/>
        </w:rPr>
        <w:t>关于简化科研仪器设备采购流程的补充规定</w:t>
      </w:r>
    </w:p>
    <w:p w:rsidR="00F969DF" w:rsidRDefault="00F969DF" w:rsidP="00E87CAB">
      <w:pPr>
        <w:adjustRightInd w:val="0"/>
        <w:snapToGrid w:val="0"/>
        <w:spacing w:line="360" w:lineRule="auto"/>
        <w:ind w:firstLineChars="200" w:firstLine="643"/>
        <w:rPr>
          <w:rFonts w:ascii="仿宋_GB2312" w:eastAsia="仿宋_GB2312" w:hAnsi="黑体"/>
          <w:sz w:val="32"/>
          <w:szCs w:val="32"/>
        </w:rPr>
      </w:pPr>
      <w:r>
        <w:rPr>
          <w:rFonts w:ascii="仿宋_GB2312" w:eastAsia="仿宋_GB2312" w:hAnsi="黑体" w:hint="eastAsia"/>
          <w:b/>
          <w:bCs/>
          <w:sz w:val="32"/>
          <w:szCs w:val="32"/>
        </w:rPr>
        <w:t>第一条</w:t>
      </w:r>
      <w:r>
        <w:rPr>
          <w:rFonts w:ascii="仿宋_GB2312" w:eastAsia="仿宋_GB2312" w:hAnsi="黑体" w:hint="eastAsia"/>
          <w:sz w:val="32"/>
          <w:szCs w:val="32"/>
        </w:rPr>
        <w:t xml:space="preserve"> 为贯彻落实《河北省人民政府办公厅印发&lt;</w:t>
      </w:r>
      <w:r>
        <w:rPr>
          <w:rFonts w:ascii="仿宋_GB2312" w:eastAsia="仿宋_GB2312" w:hAnsi="黑体"/>
          <w:bCs/>
          <w:sz w:val="32"/>
          <w:szCs w:val="32"/>
        </w:rPr>
        <w:t>关于改革完善省级财政科研经费使用管理的若干措施</w:t>
      </w:r>
      <w:r>
        <w:rPr>
          <w:rFonts w:ascii="仿宋_GB2312" w:eastAsia="仿宋_GB2312" w:hAnsi="黑体" w:hint="eastAsia"/>
          <w:sz w:val="32"/>
          <w:szCs w:val="32"/>
        </w:rPr>
        <w:t>&gt;的通知》（</w:t>
      </w:r>
      <w:r>
        <w:rPr>
          <w:rFonts w:ascii="仿宋_GB2312" w:eastAsia="仿宋_GB2312" w:hAnsi="黑体"/>
          <w:sz w:val="32"/>
          <w:szCs w:val="32"/>
        </w:rPr>
        <w:t>冀政办字〔2021〕130号</w:t>
      </w:r>
      <w:r>
        <w:rPr>
          <w:rFonts w:ascii="仿宋_GB2312" w:eastAsia="仿宋_GB2312" w:hAnsi="黑体" w:hint="eastAsia"/>
          <w:sz w:val="32"/>
          <w:szCs w:val="32"/>
        </w:rPr>
        <w:t>）等文件精神，为进一步完善学校科研仪器设备采购管理，充分行使科研仪器设备采购管理自主权，简化程序、优化服务、提高效率，根据《河北经贸大学采购与招标管理办法》（冀经贸资〔2020</w:t>
      </w:r>
      <w:r>
        <w:rPr>
          <w:rFonts w:ascii="仿宋_GB2312" w:eastAsia="仿宋_GB2312" w:hAnsi="黑体"/>
          <w:sz w:val="32"/>
          <w:szCs w:val="32"/>
        </w:rPr>
        <w:t>〕</w:t>
      </w:r>
      <w:r>
        <w:rPr>
          <w:rFonts w:ascii="仿宋_GB2312" w:eastAsia="仿宋_GB2312" w:hAnsi="黑体" w:hint="eastAsia"/>
          <w:sz w:val="32"/>
          <w:szCs w:val="32"/>
        </w:rPr>
        <w:t>3号）相关要求，结合学校实际，特制定本规定。</w:t>
      </w:r>
    </w:p>
    <w:p w:rsidR="00F969DF" w:rsidRDefault="00F969DF" w:rsidP="00E87CAB">
      <w:pPr>
        <w:adjustRightInd w:val="0"/>
        <w:snapToGrid w:val="0"/>
        <w:spacing w:line="360" w:lineRule="auto"/>
        <w:ind w:firstLineChars="200" w:firstLine="643"/>
        <w:rPr>
          <w:rFonts w:ascii="仿宋_GB2312" w:eastAsia="仿宋_GB2312" w:hAnsi="黑体"/>
          <w:sz w:val="32"/>
          <w:szCs w:val="32"/>
        </w:rPr>
      </w:pPr>
      <w:r>
        <w:rPr>
          <w:rFonts w:ascii="仿宋_GB2312" w:eastAsia="仿宋_GB2312" w:hAnsi="黑体" w:hint="eastAsia"/>
          <w:b/>
          <w:bCs/>
          <w:sz w:val="32"/>
          <w:szCs w:val="32"/>
        </w:rPr>
        <w:t xml:space="preserve">第二条 </w:t>
      </w:r>
      <w:r>
        <w:rPr>
          <w:rFonts w:ascii="仿宋_GB2312" w:eastAsia="仿宋_GB2312" w:hAnsi="黑体" w:hint="eastAsia"/>
          <w:sz w:val="32"/>
          <w:szCs w:val="32"/>
        </w:rPr>
        <w:t>科研仪器设备采购，是指使用科研项目的设备费资金，采购用于科研活动的相关货物、服务和工程。</w:t>
      </w:r>
    </w:p>
    <w:p w:rsidR="00F969DF" w:rsidRDefault="00F969DF" w:rsidP="00E87CAB">
      <w:pPr>
        <w:widowControl/>
        <w:adjustRightInd w:val="0"/>
        <w:snapToGrid w:val="0"/>
        <w:spacing w:line="360" w:lineRule="auto"/>
        <w:ind w:firstLineChars="200" w:firstLine="643"/>
        <w:jc w:val="left"/>
        <w:rPr>
          <w:rFonts w:ascii="仿宋_GB2312" w:eastAsia="仿宋_GB2312" w:hAnsi="黑体"/>
          <w:sz w:val="32"/>
          <w:szCs w:val="32"/>
        </w:rPr>
      </w:pPr>
      <w:r>
        <w:rPr>
          <w:rFonts w:ascii="仿宋_GB2312" w:eastAsia="仿宋_GB2312" w:hAnsi="黑体" w:hint="eastAsia"/>
          <w:b/>
          <w:bCs/>
          <w:sz w:val="32"/>
          <w:szCs w:val="32"/>
        </w:rPr>
        <w:t>第三条</w:t>
      </w:r>
      <w:r>
        <w:rPr>
          <w:rFonts w:ascii="仿宋_GB2312" w:eastAsia="仿宋_GB2312" w:hAnsi="黑体" w:hint="eastAsia"/>
          <w:sz w:val="32"/>
          <w:szCs w:val="32"/>
        </w:rPr>
        <w:t xml:space="preserve"> 科研仪器设备采购根据拟采购设备用途，分为常规科研仪器设备采购、急需科研仪器设备采购和涉密科研仪器设备采购等。科研仪器设备的认定由科研处负责。</w:t>
      </w:r>
    </w:p>
    <w:p w:rsidR="00F969DF" w:rsidRDefault="00F969DF" w:rsidP="00E87CAB">
      <w:pPr>
        <w:adjustRightInd w:val="0"/>
        <w:snapToGrid w:val="0"/>
        <w:spacing w:line="360" w:lineRule="auto"/>
        <w:ind w:firstLine="640"/>
        <w:jc w:val="left"/>
        <w:rPr>
          <w:rFonts w:ascii="仿宋_GB2312" w:eastAsia="仿宋_GB2312" w:hAnsi="黑体"/>
          <w:sz w:val="32"/>
          <w:szCs w:val="32"/>
        </w:rPr>
      </w:pPr>
      <w:r>
        <w:rPr>
          <w:rFonts w:ascii="仿宋_GB2312" w:eastAsia="仿宋_GB2312" w:hAnsi="黑体" w:hint="eastAsia"/>
          <w:sz w:val="32"/>
          <w:szCs w:val="32"/>
        </w:rPr>
        <w:t>（一）常规科研仪器设备采购，指按照常规采购程序进行采购的科研设备。</w:t>
      </w:r>
    </w:p>
    <w:p w:rsidR="00F969DF" w:rsidRDefault="00F969DF" w:rsidP="00E87CAB">
      <w:pPr>
        <w:adjustRightInd w:val="0"/>
        <w:snapToGrid w:val="0"/>
        <w:spacing w:line="360" w:lineRule="auto"/>
        <w:ind w:firstLine="640"/>
        <w:jc w:val="left"/>
        <w:rPr>
          <w:rFonts w:ascii="仿宋_GB2312" w:eastAsia="仿宋_GB2312" w:hAnsi="黑体"/>
          <w:sz w:val="32"/>
          <w:szCs w:val="32"/>
        </w:rPr>
      </w:pPr>
      <w:r>
        <w:rPr>
          <w:rFonts w:ascii="仿宋_GB2312" w:eastAsia="仿宋_GB2312" w:hAnsi="黑体" w:hint="eastAsia"/>
          <w:sz w:val="32"/>
          <w:szCs w:val="32"/>
        </w:rPr>
        <w:t>（二）急需科研仪器设备采购，指在科研活动中，按照</w:t>
      </w:r>
      <w:r>
        <w:rPr>
          <w:rFonts w:ascii="仿宋_GB2312" w:eastAsia="仿宋_GB2312" w:hAnsi="黑体" w:hint="eastAsia"/>
          <w:sz w:val="32"/>
          <w:szCs w:val="32"/>
        </w:rPr>
        <w:lastRenderedPageBreak/>
        <w:t>常规采购程序无法满足科研工作的紧迫性需求，需加急或特殊采购的科研仪器设备。</w:t>
      </w:r>
    </w:p>
    <w:p w:rsidR="00F969DF" w:rsidRDefault="00F969DF" w:rsidP="00E87CAB">
      <w:pPr>
        <w:adjustRightInd w:val="0"/>
        <w:snapToGrid w:val="0"/>
        <w:spacing w:line="360" w:lineRule="auto"/>
        <w:ind w:firstLineChars="200" w:firstLine="640"/>
        <w:rPr>
          <w:rFonts w:ascii="仿宋_GB2312" w:eastAsia="仿宋_GB2312" w:hAnsi="黑体"/>
          <w:sz w:val="32"/>
          <w:szCs w:val="32"/>
        </w:rPr>
      </w:pPr>
      <w:r>
        <w:rPr>
          <w:rFonts w:ascii="仿宋_GB2312" w:eastAsia="仿宋_GB2312" w:hAnsi="黑体" w:hint="eastAsia"/>
          <w:sz w:val="32"/>
          <w:szCs w:val="32"/>
        </w:rPr>
        <w:t>（三）涉密科研仪器设备采购，指涉及国家安全和秘密，需要在采购过程中控制国家秘密的知悉范围，并采取保密措施采购的科研仪器设备。</w:t>
      </w:r>
    </w:p>
    <w:p w:rsidR="00F969DF" w:rsidRDefault="00F969DF" w:rsidP="00E87CAB">
      <w:pPr>
        <w:adjustRightInd w:val="0"/>
        <w:snapToGrid w:val="0"/>
        <w:spacing w:line="360" w:lineRule="auto"/>
        <w:ind w:firstLineChars="200" w:firstLine="643"/>
        <w:rPr>
          <w:rFonts w:ascii="仿宋_GB2312" w:eastAsia="仿宋_GB2312" w:hAnsi="黑体"/>
          <w:sz w:val="32"/>
          <w:szCs w:val="32"/>
        </w:rPr>
      </w:pPr>
      <w:r>
        <w:rPr>
          <w:rFonts w:ascii="仿宋_GB2312" w:eastAsia="仿宋_GB2312" w:hAnsi="黑体" w:hint="eastAsia"/>
          <w:b/>
          <w:bCs/>
          <w:sz w:val="32"/>
          <w:szCs w:val="32"/>
        </w:rPr>
        <w:t xml:space="preserve">第四条 </w:t>
      </w:r>
      <w:r>
        <w:rPr>
          <w:rFonts w:ascii="仿宋_GB2312" w:eastAsia="仿宋_GB2312" w:hAnsi="黑体" w:hint="eastAsia"/>
          <w:sz w:val="32"/>
          <w:szCs w:val="32"/>
        </w:rPr>
        <w:t>科研仪器设备的采购，应按要求申报政府采购预算。其中，采购限额标准50万元（含）以上的货物、工程和服务，须进行政府采购事项备案、批准、审核，不得化整为零、规避政府采购法定流程。</w:t>
      </w:r>
    </w:p>
    <w:p w:rsidR="00F969DF" w:rsidRDefault="00F969DF" w:rsidP="00E87CAB">
      <w:pPr>
        <w:adjustRightInd w:val="0"/>
        <w:snapToGrid w:val="0"/>
        <w:spacing w:line="360" w:lineRule="auto"/>
        <w:ind w:firstLine="640"/>
        <w:jc w:val="left"/>
        <w:rPr>
          <w:rFonts w:ascii="仿宋_GB2312" w:eastAsia="仿宋_GB2312" w:hAnsi="黑体"/>
          <w:sz w:val="32"/>
          <w:szCs w:val="32"/>
        </w:rPr>
      </w:pPr>
      <w:r>
        <w:rPr>
          <w:rFonts w:ascii="仿宋_GB2312" w:eastAsia="仿宋_GB2312" w:hAnsi="黑体" w:hint="eastAsia"/>
          <w:sz w:val="32"/>
          <w:szCs w:val="32"/>
        </w:rPr>
        <w:t>（一）在研科研项目，项目负责人应根据项目设备费预算，按照学校政府采购预算申报工作的时间安排和要求，统一申报下一年度的项目政府采购预算。</w:t>
      </w:r>
    </w:p>
    <w:p w:rsidR="00F969DF" w:rsidRDefault="00F969DF" w:rsidP="00E87CAB">
      <w:pPr>
        <w:adjustRightInd w:val="0"/>
        <w:snapToGrid w:val="0"/>
        <w:spacing w:line="360" w:lineRule="auto"/>
        <w:ind w:firstLine="640"/>
        <w:jc w:val="left"/>
        <w:rPr>
          <w:rFonts w:ascii="仿宋_GB2312" w:eastAsia="仿宋_GB2312" w:hAnsi="黑体"/>
          <w:sz w:val="32"/>
          <w:szCs w:val="32"/>
        </w:rPr>
      </w:pPr>
      <w:r>
        <w:rPr>
          <w:rFonts w:ascii="仿宋_GB2312" w:eastAsia="仿宋_GB2312" w:hAnsi="黑体" w:hint="eastAsia"/>
          <w:sz w:val="32"/>
          <w:szCs w:val="32"/>
        </w:rPr>
        <w:t>（二）因项目批准立项时间晚等客观原因未能落实当年政府采购预算指标的</w:t>
      </w:r>
      <w:r>
        <w:rPr>
          <w:rFonts w:ascii="仿宋_GB2312" w:eastAsia="仿宋_GB2312" w:hAnsi="黑体"/>
          <w:sz w:val="32"/>
          <w:szCs w:val="32"/>
        </w:rPr>
        <w:t>，项目急需的科研仪器设备，</w:t>
      </w:r>
      <w:r>
        <w:rPr>
          <w:rFonts w:ascii="仿宋_GB2312" w:eastAsia="仿宋_GB2312" w:hAnsi="黑体" w:hint="eastAsia"/>
          <w:sz w:val="32"/>
          <w:szCs w:val="32"/>
        </w:rPr>
        <w:t>属于</w:t>
      </w:r>
      <w:r>
        <w:rPr>
          <w:rFonts w:ascii="仿宋_GB2312" w:eastAsia="仿宋_GB2312" w:hAnsi="黑体"/>
          <w:sz w:val="32"/>
          <w:szCs w:val="32"/>
        </w:rPr>
        <w:t>学校统筹</w:t>
      </w:r>
      <w:r>
        <w:rPr>
          <w:rFonts w:ascii="仿宋_GB2312" w:eastAsia="仿宋_GB2312" w:hAnsi="黑体" w:hint="eastAsia"/>
          <w:sz w:val="32"/>
          <w:szCs w:val="32"/>
        </w:rPr>
        <w:t>科研仪器设备</w:t>
      </w:r>
      <w:r>
        <w:rPr>
          <w:rFonts w:ascii="仿宋_GB2312" w:eastAsia="仿宋_GB2312" w:hAnsi="黑体"/>
          <w:sz w:val="32"/>
          <w:szCs w:val="32"/>
        </w:rPr>
        <w:t>政府采购预算内容的，经科研处批准后可</w:t>
      </w:r>
      <w:r>
        <w:rPr>
          <w:rFonts w:ascii="仿宋_GB2312" w:eastAsia="仿宋_GB2312" w:hAnsi="黑体" w:hint="eastAsia"/>
          <w:sz w:val="32"/>
          <w:szCs w:val="32"/>
        </w:rPr>
        <w:t>调剂使用</w:t>
      </w:r>
      <w:r>
        <w:rPr>
          <w:rFonts w:ascii="仿宋_GB2312" w:eastAsia="仿宋_GB2312" w:hAnsi="黑体"/>
          <w:sz w:val="32"/>
          <w:szCs w:val="32"/>
        </w:rPr>
        <w:t>学校</w:t>
      </w:r>
      <w:r>
        <w:rPr>
          <w:rFonts w:ascii="仿宋_GB2312" w:eastAsia="仿宋_GB2312" w:hAnsi="黑体" w:hint="eastAsia"/>
          <w:sz w:val="32"/>
          <w:szCs w:val="32"/>
        </w:rPr>
        <w:t>统筹指标</w:t>
      </w:r>
      <w:r>
        <w:rPr>
          <w:rFonts w:ascii="仿宋_GB2312" w:eastAsia="仿宋_GB2312" w:hAnsi="黑体"/>
          <w:sz w:val="32"/>
          <w:szCs w:val="32"/>
        </w:rPr>
        <w:t>实施采购；不能</w:t>
      </w:r>
      <w:r>
        <w:rPr>
          <w:rFonts w:ascii="仿宋_GB2312" w:eastAsia="仿宋_GB2312" w:hAnsi="黑体" w:hint="eastAsia"/>
          <w:sz w:val="32"/>
          <w:szCs w:val="32"/>
        </w:rPr>
        <w:t>通过统筹</w:t>
      </w:r>
      <w:r>
        <w:rPr>
          <w:rFonts w:ascii="仿宋_GB2312" w:eastAsia="仿宋_GB2312" w:hAnsi="黑体"/>
          <w:sz w:val="32"/>
          <w:szCs w:val="32"/>
        </w:rPr>
        <w:t>调剂解决的，可按照急需科研仪器设备采购申请购置。</w:t>
      </w:r>
    </w:p>
    <w:p w:rsidR="00F969DF" w:rsidRDefault="00F969DF" w:rsidP="00E87CAB">
      <w:pPr>
        <w:widowControl/>
        <w:adjustRightInd w:val="0"/>
        <w:snapToGrid w:val="0"/>
        <w:spacing w:line="360" w:lineRule="auto"/>
        <w:ind w:firstLineChars="200" w:firstLine="640"/>
        <w:jc w:val="left"/>
        <w:rPr>
          <w:rFonts w:ascii="仿宋_GB2312" w:eastAsia="仿宋_GB2312" w:hAnsi="黑体"/>
          <w:sz w:val="32"/>
          <w:szCs w:val="32"/>
        </w:rPr>
      </w:pPr>
      <w:r>
        <w:rPr>
          <w:rFonts w:ascii="仿宋_GB2312" w:eastAsia="仿宋_GB2312" w:hAnsi="黑体" w:hint="eastAsia"/>
          <w:sz w:val="32"/>
          <w:szCs w:val="32"/>
        </w:rPr>
        <w:t>（二）设备费预算调剂（包括调增、调减）按照《河北经贸大学科研经费管理办法》执行。其中涉及政府采购预算调整的，按《河北经贸大学预算管理办法》执行</w:t>
      </w:r>
      <w:r>
        <w:rPr>
          <w:rFonts w:ascii="仿宋_GB2312" w:eastAsia="仿宋_GB2312" w:hAnsi="仿宋_GB2312" w:cs="仿宋_GB2312" w:hint="eastAsia"/>
          <w:color w:val="000000"/>
          <w:kern w:val="0"/>
          <w:sz w:val="31"/>
          <w:szCs w:val="31"/>
        </w:rPr>
        <w:t>。</w:t>
      </w:r>
    </w:p>
    <w:p w:rsidR="00F969DF" w:rsidRDefault="00F969DF" w:rsidP="00E87CAB">
      <w:pPr>
        <w:adjustRightInd w:val="0"/>
        <w:snapToGrid w:val="0"/>
        <w:spacing w:line="360" w:lineRule="auto"/>
        <w:ind w:firstLineChars="200" w:firstLine="643"/>
        <w:rPr>
          <w:rFonts w:ascii="仿宋_GB2312" w:eastAsia="仿宋_GB2312" w:hAnsi="黑体"/>
          <w:b/>
          <w:bCs/>
          <w:sz w:val="32"/>
          <w:szCs w:val="32"/>
        </w:rPr>
      </w:pPr>
      <w:r>
        <w:rPr>
          <w:rFonts w:ascii="仿宋_GB2312" w:eastAsia="仿宋_GB2312" w:hAnsi="黑体" w:hint="eastAsia"/>
          <w:b/>
          <w:bCs/>
          <w:sz w:val="32"/>
          <w:szCs w:val="32"/>
        </w:rPr>
        <w:t>第五条 常规科研仪器设备采购管理</w:t>
      </w:r>
    </w:p>
    <w:p w:rsidR="00F969DF" w:rsidRDefault="00F969DF" w:rsidP="00E87CAB">
      <w:pPr>
        <w:adjustRightInd w:val="0"/>
        <w:snapToGrid w:val="0"/>
        <w:spacing w:line="360" w:lineRule="auto"/>
        <w:ind w:firstLine="640"/>
        <w:rPr>
          <w:rFonts w:ascii="仿宋_GB2312" w:eastAsia="仿宋_GB2312" w:hAnsi="黑体"/>
          <w:sz w:val="32"/>
          <w:szCs w:val="32"/>
        </w:rPr>
      </w:pPr>
      <w:r>
        <w:rPr>
          <w:rFonts w:ascii="仿宋_GB2312" w:eastAsia="仿宋_GB2312" w:hAnsi="黑体" w:hint="eastAsia"/>
          <w:sz w:val="32"/>
          <w:szCs w:val="32"/>
        </w:rPr>
        <w:t>（一）使用科研项目资金采购预算金额 20万元（不含）以下的科研仪器设备，由项目负责人自行组织采购，采购流程见《河北经贸大学科研仪器设备自行采购流程图》（附件1）。</w:t>
      </w:r>
    </w:p>
    <w:p w:rsidR="00F969DF" w:rsidRDefault="00F969DF" w:rsidP="00E87CAB">
      <w:pPr>
        <w:adjustRightInd w:val="0"/>
        <w:snapToGrid w:val="0"/>
        <w:spacing w:before="240" w:line="360" w:lineRule="auto"/>
        <w:ind w:firstLine="640"/>
        <w:rPr>
          <w:rFonts w:ascii="仿宋_GB2312" w:eastAsia="仿宋_GB2312" w:hAnsi="黑体"/>
          <w:sz w:val="32"/>
          <w:szCs w:val="32"/>
        </w:rPr>
      </w:pPr>
      <w:r>
        <w:rPr>
          <w:rFonts w:ascii="仿宋_GB2312" w:eastAsia="仿宋_GB2312" w:hAnsi="黑体" w:hint="eastAsia"/>
          <w:b/>
          <w:bCs/>
          <w:sz w:val="32"/>
          <w:szCs w:val="32"/>
        </w:rPr>
        <w:t>1.采购备案审批。</w:t>
      </w:r>
      <w:r>
        <w:rPr>
          <w:rFonts w:ascii="仿宋_GB2312" w:eastAsia="仿宋_GB2312" w:hAnsi="黑体" w:hint="eastAsia"/>
          <w:sz w:val="32"/>
          <w:szCs w:val="32"/>
        </w:rPr>
        <w:t>项目负责人组织填报《科研仪器设备自行采购备案表》（附件2）中采购计划备案相关内容，按照《河北经贸大学科研经费管理办法》经费签批权限审批。</w:t>
      </w:r>
    </w:p>
    <w:p w:rsidR="00F969DF" w:rsidRDefault="00F969DF" w:rsidP="00E87CAB">
      <w:pPr>
        <w:adjustRightInd w:val="0"/>
        <w:snapToGrid w:val="0"/>
        <w:spacing w:line="360" w:lineRule="auto"/>
        <w:ind w:firstLine="640"/>
        <w:rPr>
          <w:rFonts w:ascii="仿宋_GB2312" w:eastAsia="仿宋_GB2312" w:hAnsi="黑体"/>
          <w:sz w:val="32"/>
          <w:szCs w:val="32"/>
        </w:rPr>
      </w:pPr>
      <w:r>
        <w:rPr>
          <w:rFonts w:ascii="仿宋_GB2312" w:eastAsia="仿宋_GB2312" w:hAnsi="黑体" w:hint="eastAsia"/>
          <w:b/>
          <w:bCs/>
          <w:sz w:val="32"/>
          <w:szCs w:val="32"/>
        </w:rPr>
        <w:t>2.供应商的确定。</w:t>
      </w:r>
      <w:r>
        <w:rPr>
          <w:rFonts w:ascii="仿宋_GB2312" w:eastAsia="仿宋_GB2312" w:hAnsi="黑体" w:hint="eastAsia"/>
          <w:sz w:val="32"/>
          <w:szCs w:val="32"/>
        </w:rPr>
        <w:t>项目负责人应按照价格低、质量优、服务好的原则，组织3人（含）及以上单数的专家组（课题组成员不得超过专家组成员的三分之一），对协议供货、网上商城、现货市场等渠道至少三家以上供应商的同期品目、规格、品牌的价格服务质量进行对比，集体确定供应商，将未被选中的另外供应商信息进行截图或市场调查资料作为内部控制决策依据。</w:t>
      </w:r>
    </w:p>
    <w:p w:rsidR="00F969DF" w:rsidRDefault="00F969DF" w:rsidP="00E87CAB">
      <w:pPr>
        <w:adjustRightInd w:val="0"/>
        <w:snapToGrid w:val="0"/>
        <w:spacing w:line="360" w:lineRule="auto"/>
        <w:ind w:firstLine="640"/>
        <w:rPr>
          <w:rFonts w:ascii="仿宋_GB2312" w:eastAsia="仿宋_GB2312" w:hAnsi="黑体"/>
          <w:sz w:val="32"/>
          <w:szCs w:val="32"/>
        </w:rPr>
      </w:pPr>
      <w:r>
        <w:rPr>
          <w:rFonts w:ascii="仿宋_GB2312" w:eastAsia="仿宋_GB2312" w:hAnsi="黑体" w:hint="eastAsia"/>
          <w:sz w:val="32"/>
          <w:szCs w:val="32"/>
        </w:rPr>
        <w:t>潜在供应商不足三家的,须附供应商情况文字说明。单一来源采购的，须进行单一来源采购专家论证并填报《单一来源采购专家论证意见表》（附件3）。</w:t>
      </w:r>
    </w:p>
    <w:p w:rsidR="00F969DF" w:rsidRDefault="00F969DF" w:rsidP="00E87CAB">
      <w:pPr>
        <w:adjustRightInd w:val="0"/>
        <w:snapToGrid w:val="0"/>
        <w:spacing w:line="360" w:lineRule="auto"/>
        <w:ind w:firstLine="640"/>
        <w:rPr>
          <w:rFonts w:ascii="仿宋_GB2312" w:eastAsia="仿宋_GB2312" w:hAnsi="黑体"/>
          <w:sz w:val="32"/>
          <w:szCs w:val="32"/>
        </w:rPr>
      </w:pPr>
      <w:r>
        <w:rPr>
          <w:rFonts w:ascii="仿宋_GB2312" w:eastAsia="仿宋_GB2312" w:hAnsi="黑体" w:hint="eastAsia"/>
          <w:b/>
          <w:bCs/>
          <w:sz w:val="32"/>
          <w:szCs w:val="32"/>
        </w:rPr>
        <w:t>3.采购合同签订。</w:t>
      </w:r>
      <w:r>
        <w:rPr>
          <w:rFonts w:ascii="仿宋_GB2312" w:eastAsia="仿宋_GB2312" w:hAnsi="黑体" w:hint="eastAsia"/>
          <w:sz w:val="32"/>
          <w:szCs w:val="32"/>
        </w:rPr>
        <w:t>达到项目合同签署额度的，由项目负责人签订合同。采购合同的签订审批备案按照《河北经贸大学合同管理办法》执行。</w:t>
      </w:r>
    </w:p>
    <w:p w:rsidR="00F969DF" w:rsidRDefault="00F969DF" w:rsidP="00E87CAB">
      <w:pPr>
        <w:adjustRightInd w:val="0"/>
        <w:snapToGrid w:val="0"/>
        <w:spacing w:line="360" w:lineRule="auto"/>
        <w:ind w:firstLine="640"/>
        <w:rPr>
          <w:rFonts w:ascii="仿宋_GB2312" w:eastAsia="仿宋_GB2312" w:hAnsi="黑体"/>
          <w:sz w:val="32"/>
          <w:szCs w:val="32"/>
        </w:rPr>
      </w:pPr>
      <w:r>
        <w:rPr>
          <w:rFonts w:ascii="仿宋_GB2312" w:eastAsia="仿宋_GB2312" w:hAnsi="黑体" w:hint="eastAsia"/>
          <w:b/>
          <w:bCs/>
          <w:sz w:val="32"/>
          <w:szCs w:val="32"/>
        </w:rPr>
        <w:t>4.履约验收。</w:t>
      </w:r>
      <w:r>
        <w:rPr>
          <w:rFonts w:ascii="仿宋_GB2312" w:eastAsia="仿宋_GB2312" w:hAnsi="黑体" w:hint="eastAsia"/>
          <w:sz w:val="32"/>
          <w:szCs w:val="32"/>
        </w:rPr>
        <w:t>项目采购完成后，由项目负责人依照《河北经贸大学货物和服务采购项目履约验收管理办法》相关要求组织验收并出具验收报告。</w:t>
      </w:r>
    </w:p>
    <w:p w:rsidR="00F969DF" w:rsidRDefault="00F969DF" w:rsidP="00E87CAB">
      <w:pPr>
        <w:adjustRightInd w:val="0"/>
        <w:snapToGrid w:val="0"/>
        <w:spacing w:line="360" w:lineRule="auto"/>
        <w:ind w:firstLine="640"/>
        <w:rPr>
          <w:rFonts w:ascii="仿宋_GB2312" w:eastAsia="仿宋_GB2312" w:hAnsi="宋体"/>
          <w:kern w:val="6"/>
          <w:sz w:val="32"/>
          <w:szCs w:val="32"/>
        </w:rPr>
      </w:pPr>
      <w:r>
        <w:rPr>
          <w:rFonts w:ascii="仿宋_GB2312" w:eastAsia="仿宋_GB2312" w:hAnsi="黑体" w:hint="eastAsia"/>
          <w:b/>
          <w:bCs/>
          <w:sz w:val="32"/>
          <w:szCs w:val="32"/>
        </w:rPr>
        <w:t>5.固定资产管理。</w:t>
      </w:r>
      <w:r>
        <w:rPr>
          <w:rFonts w:ascii="仿宋_GB2312" w:eastAsia="仿宋_GB2312" w:hAnsi="宋体" w:hint="eastAsia"/>
          <w:kern w:val="6"/>
          <w:sz w:val="32"/>
          <w:szCs w:val="32"/>
        </w:rPr>
        <w:t>除项目管理办法或合同另有规定外，科研项目资金购置的固定资产须办理</w:t>
      </w:r>
      <w:r>
        <w:rPr>
          <w:rFonts w:ascii="仿宋_GB2312" w:eastAsia="仿宋_GB2312" w:hAnsi="黑体" w:hint="eastAsia"/>
          <w:sz w:val="32"/>
          <w:szCs w:val="32"/>
        </w:rPr>
        <w:t>固定资产登记等手续，</w:t>
      </w:r>
      <w:r>
        <w:rPr>
          <w:rFonts w:ascii="仿宋_GB2312" w:eastAsia="仿宋_GB2312" w:hAnsi="宋体" w:hint="eastAsia"/>
          <w:kern w:val="6"/>
          <w:sz w:val="32"/>
          <w:szCs w:val="32"/>
        </w:rPr>
        <w:t>纳入学校国有资产统一管理。</w:t>
      </w:r>
    </w:p>
    <w:p w:rsidR="00F969DF" w:rsidRDefault="00F969DF" w:rsidP="00E87CAB">
      <w:pPr>
        <w:adjustRightInd w:val="0"/>
        <w:snapToGrid w:val="0"/>
        <w:spacing w:line="360" w:lineRule="auto"/>
        <w:ind w:firstLine="640"/>
        <w:rPr>
          <w:rFonts w:ascii="仿宋_GB2312" w:eastAsia="仿宋_GB2312" w:hAnsi="黑体"/>
          <w:sz w:val="32"/>
          <w:szCs w:val="32"/>
        </w:rPr>
      </w:pPr>
      <w:r>
        <w:rPr>
          <w:rFonts w:ascii="仿宋_GB2312" w:eastAsia="仿宋_GB2312" w:hAnsi="宋体" w:hint="eastAsia"/>
          <w:b/>
          <w:bCs/>
          <w:kern w:val="6"/>
          <w:sz w:val="32"/>
          <w:szCs w:val="32"/>
        </w:rPr>
        <w:t>6.报账及资料归档。</w:t>
      </w:r>
      <w:r>
        <w:rPr>
          <w:rFonts w:ascii="仿宋_GB2312" w:eastAsia="仿宋_GB2312" w:hAnsi="宋体" w:hint="eastAsia"/>
          <w:kern w:val="6"/>
          <w:sz w:val="32"/>
          <w:szCs w:val="32"/>
        </w:rPr>
        <w:t>项目负责人填写</w:t>
      </w:r>
      <w:r>
        <w:rPr>
          <w:rFonts w:ascii="仿宋_GB2312" w:eastAsia="仿宋_GB2312" w:hAnsi="黑体" w:hint="eastAsia"/>
          <w:sz w:val="32"/>
          <w:szCs w:val="32"/>
        </w:rPr>
        <w:t>《科研仪器设备自行采购备案表》（</w:t>
      </w:r>
      <w:r>
        <w:rPr>
          <w:rFonts w:ascii="仿宋_GB2312" w:eastAsia="仿宋_GB2312" w:hAnsi="宋体" w:hint="eastAsia"/>
          <w:kern w:val="6"/>
          <w:sz w:val="32"/>
          <w:szCs w:val="32"/>
        </w:rPr>
        <w:t>附件2）</w:t>
      </w:r>
      <w:r>
        <w:rPr>
          <w:rFonts w:ascii="仿宋_GB2312" w:eastAsia="仿宋_GB2312" w:hAnsi="黑体" w:hint="eastAsia"/>
          <w:sz w:val="32"/>
          <w:szCs w:val="32"/>
        </w:rPr>
        <w:t>中</w:t>
      </w:r>
      <w:r>
        <w:rPr>
          <w:rFonts w:ascii="仿宋_GB2312" w:eastAsia="仿宋_GB2312" w:hAnsi="宋体" w:hint="eastAsia"/>
          <w:kern w:val="6"/>
          <w:sz w:val="32"/>
          <w:szCs w:val="32"/>
        </w:rPr>
        <w:t>采购过程和组织采购结果情况</w:t>
      </w:r>
      <w:r>
        <w:rPr>
          <w:rFonts w:ascii="仿宋_GB2312" w:eastAsia="仿宋_GB2312" w:hAnsi="黑体" w:hint="eastAsia"/>
          <w:sz w:val="32"/>
          <w:szCs w:val="32"/>
        </w:rPr>
        <w:t>，一份由项目负责人留存，一份财务报账留存，一份交科研处备案。项目负责人自行收集整理采购过程相关资料，存档备查。</w:t>
      </w:r>
    </w:p>
    <w:p w:rsidR="00F969DF" w:rsidRPr="00A85D04" w:rsidRDefault="00F969DF" w:rsidP="00E87CAB">
      <w:pPr>
        <w:adjustRightInd w:val="0"/>
        <w:snapToGrid w:val="0"/>
        <w:spacing w:line="360" w:lineRule="auto"/>
        <w:ind w:firstLineChars="200" w:firstLine="640"/>
        <w:rPr>
          <w:rFonts w:ascii="仿宋_GB2312" w:eastAsia="仿宋_GB2312" w:hAnsi="黑体"/>
          <w:b/>
          <w:bCs/>
          <w:sz w:val="32"/>
          <w:szCs w:val="32"/>
        </w:rPr>
      </w:pPr>
      <w:r>
        <w:rPr>
          <w:rFonts w:ascii="仿宋_GB2312" w:eastAsia="仿宋_GB2312" w:hAnsi="黑体" w:hint="eastAsia"/>
          <w:sz w:val="32"/>
          <w:szCs w:val="32"/>
        </w:rPr>
        <w:t>（二）使用科研项目资金采购预算金额 20万元（含）以上的科研仪器设备，项目负责人需提交《河北经贸大学科研项目政府采购立项审批表》（附件4），由学校委托招标代理机构组织采购。</w:t>
      </w:r>
      <w:r w:rsidRPr="00A85D04">
        <w:rPr>
          <w:rFonts w:ascii="仿宋_GB2312" w:eastAsia="仿宋_GB2312" w:hAnsi="黑体" w:hint="eastAsia"/>
          <w:sz w:val="32"/>
          <w:szCs w:val="32"/>
        </w:rPr>
        <w:t>采购流程见</w:t>
      </w:r>
      <w:r>
        <w:rPr>
          <w:rFonts w:ascii="仿宋_GB2312" w:eastAsia="仿宋_GB2312" w:hAnsi="黑体" w:hint="eastAsia"/>
          <w:sz w:val="32"/>
          <w:szCs w:val="32"/>
        </w:rPr>
        <w:t>《</w:t>
      </w:r>
      <w:r w:rsidRPr="00A85D04">
        <w:rPr>
          <w:rFonts w:ascii="仿宋_GB2312" w:eastAsia="仿宋_GB2312" w:hAnsi="黑体" w:hint="eastAsia"/>
          <w:bCs/>
          <w:sz w:val="32"/>
          <w:szCs w:val="32"/>
        </w:rPr>
        <w:t>河北经贸大学20万元（含）至50万元（不含）科研仪器设备采购流程图</w:t>
      </w:r>
      <w:r>
        <w:rPr>
          <w:rFonts w:ascii="仿宋_GB2312" w:eastAsia="仿宋_GB2312" w:hAnsi="黑体" w:hint="eastAsia"/>
          <w:sz w:val="32"/>
          <w:szCs w:val="32"/>
        </w:rPr>
        <w:t>》（</w:t>
      </w:r>
      <w:r w:rsidRPr="00A85D04">
        <w:rPr>
          <w:rFonts w:ascii="仿宋_GB2312" w:eastAsia="仿宋_GB2312" w:hAnsi="黑体" w:hint="eastAsia"/>
          <w:sz w:val="32"/>
          <w:szCs w:val="32"/>
        </w:rPr>
        <w:t>附件</w:t>
      </w:r>
      <w:r>
        <w:rPr>
          <w:rFonts w:ascii="仿宋_GB2312" w:eastAsia="仿宋_GB2312" w:hAnsi="黑体" w:hint="eastAsia"/>
          <w:sz w:val="32"/>
          <w:szCs w:val="32"/>
        </w:rPr>
        <w:t>5）</w:t>
      </w:r>
      <w:r>
        <w:rPr>
          <w:rFonts w:ascii="仿宋_GB2312" w:eastAsia="仿宋_GB2312" w:hAnsi="黑体" w:hint="eastAsia"/>
          <w:bCs/>
          <w:sz w:val="32"/>
          <w:szCs w:val="32"/>
        </w:rPr>
        <w:t>。</w:t>
      </w:r>
    </w:p>
    <w:p w:rsidR="00F969DF" w:rsidRDefault="00F969DF" w:rsidP="00E87CAB">
      <w:pPr>
        <w:adjustRightInd w:val="0"/>
        <w:snapToGrid w:val="0"/>
        <w:spacing w:line="360" w:lineRule="auto"/>
        <w:ind w:firstLine="640"/>
        <w:rPr>
          <w:rFonts w:ascii="仿宋_GB2312" w:eastAsia="仿宋_GB2312" w:hAnsi="黑体"/>
          <w:sz w:val="32"/>
          <w:szCs w:val="32"/>
        </w:rPr>
      </w:pPr>
      <w:r>
        <w:rPr>
          <w:rFonts w:ascii="仿宋_GB2312" w:eastAsia="仿宋_GB2312" w:hAnsi="黑体" w:hint="eastAsia"/>
          <w:sz w:val="32"/>
          <w:szCs w:val="32"/>
        </w:rPr>
        <w:t>（三）采购金额超过河北省政府采购限额标准50万元（含）以上的项目，项目负责人需提交《河北经贸大学科研项目政府采购立项审批表》（附件4），报送资产管理处后，按照《河北省财政厅关于政府采购事项备案、审批、审核的通知》（冀财采〔2021〕28 号）规定办理政府采购备案审批手续，依照批准的采购方式实施采购。</w:t>
      </w:r>
      <w:r w:rsidRPr="00A85D04">
        <w:rPr>
          <w:rFonts w:ascii="仿宋_GB2312" w:eastAsia="仿宋_GB2312" w:hAnsi="黑体" w:hint="eastAsia"/>
          <w:sz w:val="32"/>
          <w:szCs w:val="32"/>
        </w:rPr>
        <w:t>采购流程见</w:t>
      </w:r>
      <w:r>
        <w:rPr>
          <w:rFonts w:ascii="仿宋_GB2312" w:eastAsia="仿宋_GB2312" w:hAnsi="黑体" w:hint="eastAsia"/>
          <w:sz w:val="32"/>
          <w:szCs w:val="32"/>
        </w:rPr>
        <w:t>《</w:t>
      </w:r>
      <w:r w:rsidRPr="00A85D04">
        <w:rPr>
          <w:rFonts w:ascii="仿宋_GB2312" w:eastAsia="仿宋_GB2312" w:hAnsi="黑体" w:hint="eastAsia"/>
          <w:bCs/>
          <w:sz w:val="32"/>
          <w:szCs w:val="32"/>
        </w:rPr>
        <w:t>河北经贸大学50万元（含）</w:t>
      </w:r>
      <w:r>
        <w:rPr>
          <w:rFonts w:ascii="仿宋_GB2312" w:eastAsia="仿宋_GB2312" w:hAnsi="黑体" w:hint="eastAsia"/>
          <w:bCs/>
          <w:sz w:val="32"/>
          <w:szCs w:val="32"/>
        </w:rPr>
        <w:t>以上</w:t>
      </w:r>
      <w:r w:rsidRPr="00A85D04">
        <w:rPr>
          <w:rFonts w:ascii="仿宋_GB2312" w:eastAsia="仿宋_GB2312" w:hAnsi="黑体" w:hint="eastAsia"/>
          <w:bCs/>
          <w:sz w:val="32"/>
          <w:szCs w:val="32"/>
        </w:rPr>
        <w:t>科研仪器设备采购流程图</w:t>
      </w:r>
      <w:r>
        <w:rPr>
          <w:rFonts w:ascii="仿宋_GB2312" w:eastAsia="仿宋_GB2312" w:hAnsi="黑体" w:hint="eastAsia"/>
          <w:sz w:val="32"/>
          <w:szCs w:val="32"/>
        </w:rPr>
        <w:t>》（</w:t>
      </w:r>
      <w:r w:rsidRPr="00A85D04">
        <w:rPr>
          <w:rFonts w:ascii="仿宋_GB2312" w:eastAsia="仿宋_GB2312" w:hAnsi="黑体" w:hint="eastAsia"/>
          <w:sz w:val="32"/>
          <w:szCs w:val="32"/>
        </w:rPr>
        <w:t>附件</w:t>
      </w:r>
      <w:r>
        <w:rPr>
          <w:rFonts w:ascii="仿宋_GB2312" w:eastAsia="仿宋_GB2312" w:hAnsi="黑体" w:hint="eastAsia"/>
          <w:sz w:val="32"/>
          <w:szCs w:val="32"/>
        </w:rPr>
        <w:t>6）</w:t>
      </w:r>
      <w:r>
        <w:rPr>
          <w:rFonts w:ascii="仿宋_GB2312" w:eastAsia="仿宋_GB2312" w:hAnsi="黑体" w:hint="eastAsia"/>
          <w:bCs/>
          <w:sz w:val="32"/>
          <w:szCs w:val="32"/>
        </w:rPr>
        <w:t>。</w:t>
      </w:r>
    </w:p>
    <w:p w:rsidR="00F969DF" w:rsidRDefault="00F969DF" w:rsidP="00E87CAB">
      <w:pPr>
        <w:adjustRightInd w:val="0"/>
        <w:snapToGrid w:val="0"/>
        <w:spacing w:line="360" w:lineRule="auto"/>
        <w:ind w:firstLine="640"/>
        <w:jc w:val="left"/>
        <w:rPr>
          <w:rFonts w:ascii="仿宋_GB2312" w:eastAsia="仿宋_GB2312" w:hAnsi="黑体"/>
          <w:sz w:val="32"/>
          <w:szCs w:val="32"/>
        </w:rPr>
      </w:pPr>
      <w:r>
        <w:rPr>
          <w:rFonts w:ascii="仿宋_GB2312" w:eastAsia="仿宋_GB2312" w:hAnsi="黑体" w:hint="eastAsia"/>
          <w:sz w:val="32"/>
          <w:szCs w:val="32"/>
        </w:rPr>
        <w:t>（四）对经项目管理部门立项、公开竞争方式产生并实行合同制管理的科研项目，如合同或任务书中已指定设备采购生产厂家的，可按约定执行。</w:t>
      </w:r>
    </w:p>
    <w:p w:rsidR="00F969DF" w:rsidRDefault="00F969DF" w:rsidP="00E87CAB">
      <w:pPr>
        <w:adjustRightInd w:val="0"/>
        <w:snapToGrid w:val="0"/>
        <w:spacing w:line="360" w:lineRule="auto"/>
        <w:ind w:firstLineChars="200" w:firstLine="643"/>
        <w:rPr>
          <w:rFonts w:ascii="仿宋_GB2312" w:eastAsia="仿宋_GB2312" w:hAnsi="黑体"/>
          <w:sz w:val="32"/>
          <w:szCs w:val="32"/>
        </w:rPr>
      </w:pPr>
      <w:r>
        <w:rPr>
          <w:rFonts w:ascii="仿宋_GB2312" w:eastAsia="仿宋_GB2312" w:hAnsi="黑体" w:hint="eastAsia"/>
          <w:b/>
          <w:bCs/>
          <w:sz w:val="32"/>
          <w:szCs w:val="32"/>
        </w:rPr>
        <w:t>第六条 急需科研仪器设备采购</w:t>
      </w:r>
    </w:p>
    <w:p w:rsidR="00F969DF" w:rsidRDefault="00F969DF" w:rsidP="00E87CAB">
      <w:pPr>
        <w:adjustRightInd w:val="0"/>
        <w:snapToGrid w:val="0"/>
        <w:spacing w:line="360" w:lineRule="auto"/>
        <w:ind w:firstLine="640"/>
        <w:rPr>
          <w:rFonts w:ascii="仿宋_GB2312" w:eastAsia="仿宋_GB2312" w:hAnsi="黑体"/>
          <w:sz w:val="32"/>
          <w:szCs w:val="32"/>
        </w:rPr>
      </w:pPr>
      <w:r>
        <w:rPr>
          <w:rFonts w:ascii="仿宋_GB2312" w:eastAsia="仿宋_GB2312" w:hAnsi="黑体" w:hint="eastAsia"/>
          <w:sz w:val="32"/>
          <w:szCs w:val="32"/>
        </w:rPr>
        <w:t>（一）急需科研仪器设备认定情形如下：</w:t>
      </w:r>
    </w:p>
    <w:p w:rsidR="00F969DF" w:rsidRDefault="00F969DF" w:rsidP="00E87CAB">
      <w:pPr>
        <w:adjustRightInd w:val="0"/>
        <w:snapToGrid w:val="0"/>
        <w:spacing w:line="360" w:lineRule="auto"/>
        <w:ind w:firstLineChars="200" w:firstLine="640"/>
        <w:rPr>
          <w:rFonts w:ascii="仿宋_GB2312" w:eastAsia="仿宋_GB2312" w:hAnsi="黑体"/>
          <w:sz w:val="32"/>
          <w:szCs w:val="32"/>
        </w:rPr>
      </w:pPr>
      <w:r>
        <w:rPr>
          <w:rFonts w:ascii="仿宋_GB2312" w:eastAsia="仿宋_GB2312" w:hAnsi="黑体" w:hint="eastAsia"/>
          <w:sz w:val="32"/>
          <w:szCs w:val="32"/>
        </w:rPr>
        <w:t>1.承担紧急的科研任务，需要立刻开展科研活动的科研仪器设备；</w:t>
      </w:r>
    </w:p>
    <w:p w:rsidR="00F969DF" w:rsidRDefault="00F969DF" w:rsidP="00E87CAB">
      <w:pPr>
        <w:adjustRightInd w:val="0"/>
        <w:snapToGrid w:val="0"/>
        <w:spacing w:line="360" w:lineRule="auto"/>
        <w:ind w:firstLine="640"/>
        <w:rPr>
          <w:rFonts w:ascii="仿宋_GB2312" w:eastAsia="仿宋_GB2312" w:hAnsi="黑体"/>
          <w:sz w:val="32"/>
          <w:szCs w:val="32"/>
        </w:rPr>
      </w:pPr>
      <w:r>
        <w:rPr>
          <w:rFonts w:ascii="仿宋_GB2312" w:eastAsia="仿宋_GB2312" w:hAnsi="黑体" w:hint="eastAsia"/>
          <w:sz w:val="32"/>
          <w:szCs w:val="32"/>
        </w:rPr>
        <w:t>2.因出现仪器设备意外损坏且科研实验不能中断，急需更换的科研仪器设备；</w:t>
      </w:r>
    </w:p>
    <w:p w:rsidR="00F969DF" w:rsidRDefault="00F969DF" w:rsidP="00E87CAB">
      <w:pPr>
        <w:adjustRightInd w:val="0"/>
        <w:snapToGrid w:val="0"/>
        <w:spacing w:line="360" w:lineRule="auto"/>
        <w:ind w:firstLine="640"/>
        <w:rPr>
          <w:rFonts w:ascii="仿宋_GB2312" w:eastAsia="仿宋_GB2312" w:hAnsi="黑体"/>
          <w:sz w:val="32"/>
          <w:szCs w:val="32"/>
        </w:rPr>
      </w:pPr>
      <w:r>
        <w:rPr>
          <w:rFonts w:ascii="仿宋_GB2312" w:eastAsia="仿宋_GB2312" w:hAnsi="黑体" w:hint="eastAsia"/>
          <w:sz w:val="32"/>
          <w:szCs w:val="32"/>
        </w:rPr>
        <w:t>3.因引进人才到岗时间晚，需要立刻开展科研活动所需的科研仪器设备；</w:t>
      </w:r>
    </w:p>
    <w:p w:rsidR="00F969DF" w:rsidRDefault="00F969DF" w:rsidP="00E87CAB">
      <w:pPr>
        <w:adjustRightInd w:val="0"/>
        <w:snapToGrid w:val="0"/>
        <w:spacing w:line="360" w:lineRule="auto"/>
        <w:ind w:firstLine="640"/>
        <w:rPr>
          <w:rFonts w:ascii="仿宋_GB2312" w:eastAsia="仿宋_GB2312" w:hAnsi="黑体"/>
          <w:sz w:val="32"/>
          <w:szCs w:val="32"/>
        </w:rPr>
      </w:pPr>
      <w:r>
        <w:rPr>
          <w:rFonts w:ascii="仿宋_GB2312" w:eastAsia="仿宋_GB2312" w:hAnsi="黑体" w:hint="eastAsia"/>
          <w:sz w:val="32"/>
          <w:szCs w:val="32"/>
        </w:rPr>
        <w:t>4.科研经费下达时间晚，通过一般采购流程无法满足经费执行进度要求的仪器设备。</w:t>
      </w:r>
    </w:p>
    <w:p w:rsidR="00F969DF" w:rsidRDefault="00F969DF" w:rsidP="00E87CAB">
      <w:pPr>
        <w:adjustRightInd w:val="0"/>
        <w:snapToGrid w:val="0"/>
        <w:spacing w:line="360" w:lineRule="auto"/>
        <w:ind w:firstLine="640"/>
        <w:rPr>
          <w:rFonts w:ascii="仿宋_GB2312" w:eastAsia="仿宋_GB2312" w:hAnsi="黑体"/>
          <w:sz w:val="32"/>
          <w:szCs w:val="32"/>
        </w:rPr>
      </w:pPr>
      <w:r>
        <w:rPr>
          <w:rFonts w:ascii="仿宋_GB2312" w:eastAsia="仿宋_GB2312" w:hAnsi="黑体" w:hint="eastAsia"/>
          <w:sz w:val="32"/>
          <w:szCs w:val="32"/>
        </w:rPr>
        <w:t>5.其他经学校认定的急需情形。</w:t>
      </w:r>
    </w:p>
    <w:p w:rsidR="00F969DF" w:rsidRDefault="00F969DF" w:rsidP="00E87CAB">
      <w:pPr>
        <w:adjustRightInd w:val="0"/>
        <w:snapToGrid w:val="0"/>
        <w:spacing w:line="360" w:lineRule="auto"/>
        <w:ind w:firstLineChars="200" w:firstLine="640"/>
        <w:rPr>
          <w:rFonts w:ascii="仿宋_GB2312" w:eastAsia="仿宋_GB2312" w:hAnsi="黑体"/>
          <w:sz w:val="32"/>
          <w:szCs w:val="32"/>
        </w:rPr>
      </w:pPr>
      <w:r>
        <w:rPr>
          <w:rFonts w:ascii="仿宋_GB2312" w:eastAsia="仿宋_GB2312" w:hAnsi="黑体" w:hint="eastAsia"/>
          <w:sz w:val="32"/>
          <w:szCs w:val="32"/>
        </w:rPr>
        <w:t>（二）急需科研仪器设备采购，须填写《河北经贸大学科研仪器设备紧急采购申请表》（附件7），经科研项目依托单位严格审核、科研处审批后，可由科研项目负责人自行组织本专业3人(含)以上、副高(含)以上职称的专家采购小组，参照常规科研仪器设备自行采购管理流程实施采购。</w:t>
      </w:r>
    </w:p>
    <w:p w:rsidR="00F969DF" w:rsidRDefault="00F969DF" w:rsidP="00E87CAB">
      <w:pPr>
        <w:adjustRightInd w:val="0"/>
        <w:snapToGrid w:val="0"/>
        <w:spacing w:line="360" w:lineRule="auto"/>
        <w:ind w:firstLineChars="200" w:firstLine="643"/>
        <w:rPr>
          <w:rFonts w:ascii="仿宋_GB2312" w:eastAsia="仿宋_GB2312" w:hAnsi="黑体"/>
          <w:b/>
          <w:bCs/>
          <w:sz w:val="32"/>
          <w:szCs w:val="32"/>
        </w:rPr>
      </w:pPr>
      <w:r>
        <w:rPr>
          <w:rFonts w:ascii="仿宋_GB2312" w:eastAsia="仿宋_GB2312" w:hAnsi="黑体" w:hint="eastAsia"/>
          <w:b/>
          <w:bCs/>
          <w:sz w:val="32"/>
          <w:szCs w:val="32"/>
        </w:rPr>
        <w:t>第七条</w:t>
      </w:r>
      <w:r w:rsidR="00E87CAB">
        <w:rPr>
          <w:rFonts w:ascii="仿宋_GB2312" w:eastAsia="仿宋_GB2312" w:hAnsi="黑体" w:hint="eastAsia"/>
          <w:b/>
          <w:bCs/>
          <w:sz w:val="32"/>
          <w:szCs w:val="32"/>
        </w:rPr>
        <w:t xml:space="preserve"> </w:t>
      </w:r>
      <w:r>
        <w:rPr>
          <w:rFonts w:ascii="仿宋_GB2312" w:eastAsia="仿宋_GB2312" w:hAnsi="黑体" w:hint="eastAsia"/>
          <w:b/>
          <w:bCs/>
          <w:sz w:val="32"/>
          <w:szCs w:val="32"/>
        </w:rPr>
        <w:t>涉密科研仪器设备采购</w:t>
      </w:r>
    </w:p>
    <w:p w:rsidR="00F969DF" w:rsidRDefault="00F969DF" w:rsidP="00E87CAB">
      <w:pPr>
        <w:adjustRightInd w:val="0"/>
        <w:snapToGrid w:val="0"/>
        <w:spacing w:line="360" w:lineRule="auto"/>
        <w:ind w:firstLineChars="200" w:firstLine="640"/>
        <w:rPr>
          <w:rFonts w:ascii="仿宋_GB2312" w:eastAsia="仿宋_GB2312" w:hAnsi="黑体"/>
          <w:sz w:val="32"/>
          <w:szCs w:val="32"/>
        </w:rPr>
      </w:pPr>
      <w:r>
        <w:rPr>
          <w:rFonts w:ascii="仿宋_GB2312" w:eastAsia="仿宋_GB2312" w:hAnsi="黑体" w:hint="eastAsia"/>
          <w:sz w:val="32"/>
          <w:szCs w:val="32"/>
        </w:rPr>
        <w:t>涉密科研仪器设备采购，由科研项目负责人按照国家和学校保密工作要求、项目保密协议，履行相关审批手续后，按照涉密采购相关规定组织实施采购。</w:t>
      </w:r>
    </w:p>
    <w:p w:rsidR="00F969DF" w:rsidRDefault="00F969DF" w:rsidP="00E87CAB">
      <w:pPr>
        <w:adjustRightInd w:val="0"/>
        <w:snapToGrid w:val="0"/>
        <w:spacing w:line="360" w:lineRule="auto"/>
        <w:ind w:firstLineChars="200" w:firstLine="643"/>
        <w:rPr>
          <w:rFonts w:ascii="仿宋_GB2312" w:eastAsia="仿宋_GB2312" w:hAnsi="黑体"/>
          <w:b/>
          <w:bCs/>
          <w:sz w:val="32"/>
          <w:szCs w:val="32"/>
        </w:rPr>
      </w:pPr>
      <w:r>
        <w:rPr>
          <w:rFonts w:ascii="仿宋_GB2312" w:eastAsia="仿宋_GB2312" w:hAnsi="黑体" w:hint="eastAsia"/>
          <w:b/>
          <w:bCs/>
          <w:sz w:val="32"/>
          <w:szCs w:val="32"/>
        </w:rPr>
        <w:t>第八条 科研仪器设备采购内控要求</w:t>
      </w:r>
    </w:p>
    <w:p w:rsidR="00F969DF" w:rsidRDefault="00F969DF" w:rsidP="00E87CAB">
      <w:pPr>
        <w:adjustRightInd w:val="0"/>
        <w:snapToGrid w:val="0"/>
        <w:spacing w:line="360" w:lineRule="auto"/>
        <w:ind w:firstLine="640"/>
        <w:rPr>
          <w:rFonts w:ascii="仿宋_GB2312" w:eastAsia="仿宋_GB2312" w:hAnsi="黑体"/>
          <w:sz w:val="32"/>
          <w:szCs w:val="32"/>
        </w:rPr>
      </w:pPr>
      <w:r>
        <w:rPr>
          <w:rFonts w:ascii="仿宋_GB2312" w:eastAsia="仿宋_GB2312" w:hAnsi="黑体" w:hint="eastAsia"/>
          <w:sz w:val="32"/>
          <w:szCs w:val="32"/>
        </w:rPr>
        <w:t>（一）项目负责人依据项目预算自主确定采购需求、编制采购计划，严格遵守国家相关法律法规和学校规章制度，并对采购内容和自行采购活动的真实性、合理性、合法合规性负直接责任。</w:t>
      </w:r>
    </w:p>
    <w:p w:rsidR="00F969DF" w:rsidRDefault="00F969DF" w:rsidP="00E87CAB">
      <w:pPr>
        <w:adjustRightInd w:val="0"/>
        <w:snapToGrid w:val="0"/>
        <w:spacing w:line="360" w:lineRule="auto"/>
        <w:ind w:firstLine="640"/>
        <w:rPr>
          <w:rFonts w:ascii="仿宋_GB2312" w:eastAsia="仿宋_GB2312" w:hAnsi="黑体"/>
          <w:sz w:val="32"/>
          <w:szCs w:val="32"/>
        </w:rPr>
      </w:pPr>
      <w:r>
        <w:rPr>
          <w:rFonts w:ascii="仿宋_GB2312" w:eastAsia="仿宋_GB2312" w:hAnsi="黑体" w:hint="eastAsia"/>
          <w:sz w:val="32"/>
          <w:szCs w:val="32"/>
        </w:rPr>
        <w:t>（二）学校各单位、部门应进一步完善内部管理规定，做到约束机制健全、权力运行规范、风险控制有力、监督问责到位，确保对学校政府采购活动内部权力运行的有效制约。</w:t>
      </w:r>
    </w:p>
    <w:p w:rsidR="00F969DF" w:rsidRDefault="00F969DF" w:rsidP="00E87CAB">
      <w:pPr>
        <w:adjustRightInd w:val="0"/>
        <w:snapToGrid w:val="0"/>
        <w:spacing w:line="360" w:lineRule="auto"/>
        <w:rPr>
          <w:rFonts w:ascii="仿宋_GB2312" w:eastAsia="仿宋_GB2312" w:hAnsi="黑体"/>
          <w:sz w:val="32"/>
          <w:szCs w:val="32"/>
        </w:rPr>
      </w:pPr>
      <w:r>
        <w:rPr>
          <w:rFonts w:ascii="仿宋_GB2312" w:eastAsia="仿宋_GB2312" w:hAnsi="黑体" w:hint="eastAsia"/>
          <w:sz w:val="32"/>
          <w:szCs w:val="32"/>
        </w:rPr>
        <w:t xml:space="preserve">    （三）科研仪器设备采购过程的资料须留档保存，学校有关部门将不定期抽查。</w:t>
      </w:r>
    </w:p>
    <w:p w:rsidR="00F969DF" w:rsidRDefault="00F969DF" w:rsidP="00E87CAB">
      <w:pPr>
        <w:adjustRightInd w:val="0"/>
        <w:snapToGrid w:val="0"/>
        <w:spacing w:line="360" w:lineRule="auto"/>
        <w:ind w:firstLineChars="200" w:firstLine="643"/>
        <w:rPr>
          <w:rFonts w:ascii="仿宋_GB2312" w:eastAsia="仿宋_GB2312" w:hAnsi="黑体"/>
          <w:sz w:val="32"/>
          <w:szCs w:val="32"/>
        </w:rPr>
      </w:pPr>
      <w:r>
        <w:rPr>
          <w:rFonts w:ascii="仿宋_GB2312" w:eastAsia="仿宋_GB2312" w:hAnsi="黑体" w:hint="eastAsia"/>
          <w:b/>
          <w:bCs/>
          <w:sz w:val="32"/>
          <w:szCs w:val="32"/>
        </w:rPr>
        <w:t xml:space="preserve">第九条 </w:t>
      </w:r>
      <w:r>
        <w:rPr>
          <w:rFonts w:ascii="仿宋_GB2312" w:eastAsia="仿宋_GB2312" w:hAnsi="黑体" w:hint="eastAsia"/>
          <w:sz w:val="32"/>
          <w:szCs w:val="32"/>
        </w:rPr>
        <w:t>本规定与国家及河北省相关规定不一致的，依照相关规定执行。校内关于科研仪器设备采购相关规定与本规定不一致的按本规定执行。</w:t>
      </w:r>
    </w:p>
    <w:p w:rsidR="00F969DF" w:rsidRDefault="00F969DF" w:rsidP="00E87CAB">
      <w:pPr>
        <w:adjustRightInd w:val="0"/>
        <w:snapToGrid w:val="0"/>
        <w:spacing w:line="360" w:lineRule="auto"/>
        <w:ind w:firstLineChars="200" w:firstLine="643"/>
        <w:rPr>
          <w:rFonts w:ascii="仿宋_GB2312" w:eastAsia="仿宋_GB2312" w:hAnsi="黑体"/>
          <w:sz w:val="32"/>
          <w:szCs w:val="32"/>
        </w:rPr>
      </w:pPr>
      <w:r>
        <w:rPr>
          <w:rFonts w:ascii="仿宋_GB2312" w:eastAsia="仿宋_GB2312" w:hAnsi="黑体" w:hint="eastAsia"/>
          <w:b/>
          <w:bCs/>
          <w:sz w:val="32"/>
          <w:szCs w:val="32"/>
        </w:rPr>
        <w:t xml:space="preserve">第十条 </w:t>
      </w:r>
      <w:r>
        <w:rPr>
          <w:rFonts w:ascii="仿宋_GB2312" w:eastAsia="仿宋_GB2312" w:hAnsi="黑体" w:hint="eastAsia"/>
          <w:sz w:val="32"/>
          <w:szCs w:val="32"/>
        </w:rPr>
        <w:t>本规定自发布之日起实施。原《河北经贸大学关于进一步做好物资设备采购的相关规定》（校办字〔2017〕33号）废止。</w:t>
      </w:r>
    </w:p>
    <w:p w:rsidR="00F969DF" w:rsidRDefault="00F969DF" w:rsidP="00E87CAB">
      <w:pPr>
        <w:adjustRightInd w:val="0"/>
        <w:snapToGrid w:val="0"/>
        <w:spacing w:line="360" w:lineRule="auto"/>
        <w:ind w:firstLineChars="200" w:firstLine="643"/>
        <w:rPr>
          <w:rFonts w:ascii="仿宋_GB2312" w:eastAsia="仿宋_GB2312" w:hAnsi="黑体"/>
          <w:sz w:val="32"/>
          <w:szCs w:val="32"/>
        </w:rPr>
        <w:sectPr w:rsidR="00F969DF" w:rsidSect="003F548C">
          <w:footerReference w:type="default" r:id="rId7"/>
          <w:pgSz w:w="11906" w:h="16838"/>
          <w:pgMar w:top="1588" w:right="1786" w:bottom="2268" w:left="1786" w:header="851" w:footer="992" w:gutter="0"/>
          <w:pgNumType w:fmt="numberInDash" w:start="1"/>
          <w:cols w:space="425"/>
          <w:docGrid w:type="lines" w:linePitch="312"/>
        </w:sectPr>
      </w:pPr>
      <w:r>
        <w:rPr>
          <w:rFonts w:ascii="仿宋_GB2312" w:eastAsia="仿宋_GB2312" w:hAnsi="黑体" w:hint="eastAsia"/>
          <w:b/>
          <w:bCs/>
          <w:sz w:val="32"/>
          <w:szCs w:val="32"/>
        </w:rPr>
        <w:t>第十一条</w:t>
      </w:r>
      <w:r>
        <w:rPr>
          <w:rFonts w:ascii="仿宋_GB2312" w:eastAsia="仿宋_GB2312" w:hAnsi="黑体" w:hint="eastAsia"/>
          <w:sz w:val="32"/>
          <w:szCs w:val="32"/>
        </w:rPr>
        <w:t xml:space="preserve"> 本规定由资产管理处、科研处负责解释。</w:t>
      </w:r>
    </w:p>
    <w:p w:rsidR="00F969DF" w:rsidRDefault="00F969DF">
      <w:pPr>
        <w:jc w:val="left"/>
        <w:rPr>
          <w:rFonts w:ascii="仿宋" w:eastAsia="仿宋" w:hAnsi="仿宋" w:cs="仿宋"/>
          <w:b/>
          <w:bCs/>
          <w:kern w:val="0"/>
          <w:sz w:val="32"/>
          <w:szCs w:val="32"/>
        </w:rPr>
      </w:pPr>
      <w:r>
        <w:rPr>
          <w:rFonts w:ascii="仿宋" w:eastAsia="仿宋" w:hAnsi="仿宋" w:cs="仿宋" w:hint="eastAsia"/>
          <w:b/>
          <w:bCs/>
          <w:kern w:val="0"/>
          <w:sz w:val="32"/>
          <w:szCs w:val="32"/>
        </w:rPr>
        <w:t>附件1：</w:t>
      </w:r>
    </w:p>
    <w:p w:rsidR="00F969DF" w:rsidRDefault="00F969DF">
      <w:pPr>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河北经贸大学科研仪器设备自行采购流程图</w:t>
      </w:r>
    </w:p>
    <w:p w:rsidR="00F969DF" w:rsidRDefault="00F969DF">
      <w:pPr>
        <w:jc w:val="center"/>
        <w:rPr>
          <w:rFonts w:ascii="仿宋" w:eastAsia="仿宋" w:hAnsi="仿宋" w:cs="仿宋"/>
          <w:b/>
          <w:bCs/>
          <w:kern w:val="0"/>
          <w:sz w:val="32"/>
          <w:szCs w:val="32"/>
        </w:rPr>
      </w:pPr>
    </w:p>
    <w:p w:rsidR="00F969DF" w:rsidRDefault="003F548C">
      <w:pPr>
        <w:jc w:val="left"/>
        <w:rPr>
          <w:rFonts w:ascii="仿宋" w:eastAsia="仿宋" w:hAnsi="仿宋" w:cs="仿宋"/>
          <w:b/>
          <w:bCs/>
          <w:kern w:val="0"/>
          <w:sz w:val="32"/>
          <w:szCs w:val="32"/>
        </w:rPr>
      </w:pPr>
      <w:r>
        <w:rPr>
          <w:rFonts w:ascii="Calibri" w:hAnsi="Calibri" w:cs="黑体"/>
          <w:noProof/>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3" o:spid="_x0000_s1029" type="#_x0000_t176" style="position:absolute;margin-left:-.5pt;margin-top:9pt;width:414pt;height:24.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">
            <v:stroke miterlimit="2"/>
            <v:textbox>
              <w:txbxContent>
                <w:p w:rsidR="00F969DF" w:rsidRDefault="00F969DF">
                  <w:pPr>
                    <w:jc w:val="center"/>
                    <w:rPr>
                      <w:rFonts w:ascii="仿宋" w:eastAsia="仿宋" w:hAnsi="仿宋" w:cs="仿宋"/>
                      <w:szCs w:val="21"/>
                    </w:rPr>
                  </w:pPr>
                  <w:r>
                    <w:rPr>
                      <w:rFonts w:ascii="仿宋" w:eastAsia="仿宋" w:hAnsi="仿宋" w:cs="仿宋" w:hint="eastAsia"/>
                      <w:szCs w:val="21"/>
                    </w:rPr>
                    <w:t>1.项目负责人组织到科研处申报科研仪器设备的政府采购预算，获批准后执行。</w:t>
                  </w:r>
                </w:p>
              </w:txbxContent>
            </v:textbox>
          </v:shape>
        </w:pict>
      </w:r>
    </w:p>
    <w:p w:rsidR="00F969DF" w:rsidRDefault="003F548C">
      <w:pPr>
        <w:rPr>
          <w:rFonts w:ascii="仿宋" w:eastAsia="仿宋" w:hAnsi="仿宋" w:cs="仿宋"/>
          <w:sz w:val="32"/>
          <w:szCs w:val="32"/>
        </w:rPr>
      </w:pPr>
      <w:r>
        <w:rPr>
          <w:rFonts w:ascii="Calibri" w:hAnsi="Calibri" w:cs="黑体"/>
          <w:noProof/>
          <w:szCs w:val="22"/>
        </w:rPr>
        <w:pict>
          <v:shape id="流程图: 可选过程 5" o:spid="_x0000_s1031" type="#_x0000_t176" style="position:absolute;left:0;text-align:left;margin-left:.65pt;margin-top:16.75pt;width:414pt;height:45.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">
            <v:stroke miterlimit="2"/>
            <v:textbox>
              <w:txbxContent>
                <w:p w:rsidR="00F969DF" w:rsidRDefault="00F969DF">
                  <w:pPr>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根据政府采购预算制定科研设备需求，采购计划,填写《科研仪器设备自行采购备案表》中采购计划备案部分（一式三份）。</w:t>
                  </w:r>
                </w:p>
                <w:p w:rsidR="00F969DF" w:rsidRDefault="00F969DF">
                  <w:pPr>
                    <w:jc w:val="center"/>
                    <w:rPr>
                      <w:rFonts w:ascii="仿宋" w:eastAsia="仿宋" w:hAnsi="仿宋" w:cs="仿宋"/>
                      <w:szCs w:val="21"/>
                    </w:rPr>
                  </w:pPr>
                  <w:r>
                    <w:rPr>
                      <w:rFonts w:ascii="仿宋" w:eastAsia="仿宋" w:hAnsi="仿宋" w:cs="仿宋" w:hint="eastAsia"/>
                      <w:szCs w:val="21"/>
                    </w:rPr>
                    <w:t>。</w:t>
                  </w:r>
                </w:p>
                <w:p w:rsidR="00F969DF" w:rsidRDefault="00F969DF"/>
              </w:txbxContent>
            </v:textbox>
          </v:shape>
        </w:pict>
      </w:r>
      <w:r>
        <w:rPr>
          <w:rFonts w:ascii="Calibri" w:hAnsi="Calibri" w:cs="黑体"/>
          <w:noProof/>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4" o:spid="_x0000_s1030" type="#_x0000_t67" style="position:absolute;left:0;text-align:left;margin-left:199.55pt;margin-top:2.5pt;width:13.85pt;height:14.2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" adj="10800" filled="f" strokeweight=".5pt">
            <v:stroke miterlimit="2"/>
            <v:textbox>
              <w:txbxContent>
                <w:p w:rsidR="00F969DF" w:rsidRDefault="00F969DF">
                  <w:pPr>
                    <w:jc w:val="center"/>
                  </w:pPr>
                </w:p>
              </w:txbxContent>
            </v:textbox>
          </v:shape>
        </w:pict>
      </w:r>
    </w:p>
    <w:p w:rsidR="00F969DF" w:rsidRDefault="00F969DF">
      <w:pPr>
        <w:ind w:firstLineChars="200" w:firstLine="480"/>
        <w:rPr>
          <w:sz w:val="24"/>
        </w:rPr>
      </w:pPr>
    </w:p>
    <w:p w:rsidR="00F969DF" w:rsidRDefault="00F969DF"/>
    <w:p w:rsidR="00F969DF" w:rsidRDefault="003F548C">
      <w:r>
        <w:rPr>
          <w:noProof/>
        </w:rPr>
        <w:pict>
          <v:shape id="流程图: 可选过程 8" o:spid="_x0000_s1032" type="#_x0000_t176" style="position:absolute;left:0;text-align:left;margin-left:.8pt;margin-top:15.05pt;width:414pt;height:41.8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">
            <v:stroke miterlimit="2"/>
            <v:textbox>
              <w:txbxContent>
                <w:p w:rsidR="00F969DF" w:rsidRDefault="00F969DF">
                  <w:pPr>
                    <w:jc w:val="center"/>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组织三人及以上单数的专家组从协议供货、网上商城、现货市场选择三家以上供货商进行比对，集体确定供应商。</w:t>
                  </w:r>
                </w:p>
              </w:txbxContent>
            </v:textbox>
          </v:shape>
        </w:pict>
      </w:r>
      <w:r>
        <w:rPr>
          <w:noProof/>
        </w:rPr>
        <w:pict>
          <v:shape id="下箭头 11" o:spid="_x0000_s1033" type="#_x0000_t67" style="position:absolute;left:0;text-align:left;margin-left:199.55pt;margin-top:-.2pt;width:13.85pt;height:15.2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" adj="10800" filled="f" strokeweight=".5pt">
            <v:stroke miterlimit="2"/>
          </v:shape>
        </w:pict>
      </w:r>
    </w:p>
    <w:p w:rsidR="00F969DF" w:rsidRDefault="00F969DF">
      <w:pPr>
        <w:tabs>
          <w:tab w:val="left" w:pos="335"/>
        </w:tabs>
        <w:jc w:val="left"/>
      </w:pPr>
      <w:r>
        <w:rPr>
          <w:rFonts w:hint="eastAsia"/>
        </w:rPr>
        <w:tab/>
      </w:r>
    </w:p>
    <w:p w:rsidR="00F969DF" w:rsidRDefault="00F969DF"/>
    <w:p w:rsidR="00F969DF" w:rsidRDefault="003F548C">
      <w:r>
        <w:rPr>
          <w:noProof/>
        </w:rPr>
        <w:pict>
          <v:shape id="AutoShape 34" o:spid="_x0000_s1035" type="#_x0000_t67" style="position:absolute;left:0;text-align:left;margin-left:200.7pt;margin-top:10.1pt;width:13.85pt;height:15.2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" adj="10800" filled="f" strokeweight=".5pt">
            <v:stroke miterlimit="2"/>
          </v:shape>
        </w:pict>
      </w:r>
    </w:p>
    <w:p w:rsidR="00F969DF" w:rsidRDefault="003F548C">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号 14" o:spid="_x0000_s1034" type="#_x0000_t85" style="position:absolute;left:0;text-align:left;margin-left:204.55pt;margin-top:-127.1pt;width:10.35pt;height:284.1pt;rotation:-90;flip: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" adj="69" strokeweight=".5pt"/>
        </w:pict>
      </w:r>
    </w:p>
    <w:p w:rsidR="00F969DF" w:rsidRDefault="003F548C">
      <w:r>
        <w:rPr>
          <w:noProof/>
        </w:rPr>
        <w:pict>
          <v:shape id="流程图: 可选过程 19" o:spid="_x0000_s1043" type="#_x0000_t176" style="position:absolute;left:0;text-align:left;margin-left:285.4pt;margin-top:4.5pt;width:130.95pt;height:98.3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">
            <v:stroke miterlimit="2"/>
            <v:textbox>
              <w:txbxContent>
                <w:p w:rsidR="00F969DF" w:rsidRDefault="00F969DF">
                  <w:pPr>
                    <w:spacing w:line="320" w:lineRule="exact"/>
                    <w:rPr>
                      <w:rFonts w:ascii="仿宋" w:eastAsia="仿宋" w:hAnsi="仿宋" w:cs="仿宋"/>
                      <w:sz w:val="18"/>
                      <w:szCs w:val="18"/>
                    </w:rPr>
                  </w:pPr>
                  <w:r>
                    <w:rPr>
                      <w:rFonts w:ascii="仿宋" w:eastAsia="仿宋" w:hAnsi="仿宋" w:cs="仿宋" w:hint="eastAsia"/>
                      <w:sz w:val="18"/>
                      <w:szCs w:val="18"/>
                    </w:rPr>
                    <w:t>采用现货市场的，科研项目负责人自行组织对采购产品规格、品牌、价格、质量、服务等信息进行比对，实施采购。</w:t>
                  </w:r>
                </w:p>
              </w:txbxContent>
            </v:textbox>
          </v:shape>
        </w:pict>
      </w:r>
      <w:r>
        <w:rPr>
          <w:noProof/>
        </w:rPr>
        <w:pict>
          <v:shape id="流程图: 可选过程 18" o:spid="_x0000_s1042" type="#_x0000_t176" style="position:absolute;left:0;text-align:left;margin-left:141.6pt;margin-top:.2pt;width:138.05pt;height:104.3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">
            <v:stroke miterlimit="2"/>
            <v:textbox>
              <w:txbxContent>
                <w:p w:rsidR="00F969DF" w:rsidRDefault="00F969DF">
                  <w:pPr>
                    <w:spacing w:line="320" w:lineRule="exact"/>
                    <w:rPr>
                      <w:rFonts w:ascii="仿宋" w:eastAsia="仿宋" w:hAnsi="仿宋" w:cs="仿宋"/>
                      <w:sz w:val="18"/>
                      <w:szCs w:val="18"/>
                    </w:rPr>
                  </w:pPr>
                  <w:r>
                    <w:rPr>
                      <w:rFonts w:ascii="仿宋" w:eastAsia="仿宋" w:hAnsi="仿宋" w:cs="仿宋" w:hint="eastAsia"/>
                      <w:sz w:val="18"/>
                      <w:szCs w:val="18"/>
                    </w:rPr>
                    <w:t>河北省政府采购网上商城产品规格、品牌、价格及供应商信息在资产管理处网站点击链接查询。购买网上商城产品的可由资产管理处协助实施。</w:t>
                  </w:r>
                </w:p>
                <w:p w:rsidR="00F969DF" w:rsidRDefault="00F969DF">
                  <w:pPr>
                    <w:spacing w:line="320" w:lineRule="exact"/>
                    <w:rPr>
                      <w:rFonts w:ascii="仿宋" w:eastAsia="仿宋" w:hAnsi="仿宋" w:cs="仿宋"/>
                      <w:sz w:val="18"/>
                      <w:szCs w:val="18"/>
                    </w:rPr>
                  </w:pPr>
                </w:p>
              </w:txbxContent>
            </v:textbox>
          </v:shape>
        </w:pict>
      </w:r>
      <w:r>
        <w:rPr>
          <w:noProof/>
        </w:rPr>
        <w:pict>
          <v:shape id="流程图: 可选过程 9" o:spid="_x0000_s1038" type="#_x0000_t176" style="position:absolute;left:0;text-align:left;margin-left:4.3pt;margin-top:4.5pt;width:130.95pt;height:98.3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">
            <v:stroke miterlimit="2"/>
            <v:textbox>
              <w:txbxContent>
                <w:p w:rsidR="00F969DF" w:rsidRDefault="00F969DF">
                  <w:pPr>
                    <w:spacing w:line="320" w:lineRule="exact"/>
                    <w:rPr>
                      <w:rFonts w:ascii="仿宋" w:eastAsia="仿宋" w:hAnsi="仿宋" w:cs="仿宋"/>
                      <w:sz w:val="18"/>
                      <w:szCs w:val="18"/>
                    </w:rPr>
                  </w:pPr>
                  <w:r>
                    <w:rPr>
                      <w:rFonts w:ascii="仿宋" w:eastAsia="仿宋" w:hAnsi="仿宋" w:cs="仿宋" w:hint="eastAsia"/>
                      <w:sz w:val="18"/>
                      <w:szCs w:val="18"/>
                    </w:rPr>
                    <w:t>协议供货产品的规格、品牌、价格以及供应商等信息在资产管理处网站公布。购买协议供货产品的可由资产管理处协助实施。</w:t>
                  </w:r>
                </w:p>
              </w:txbxContent>
            </v:textbox>
          </v:shape>
        </w:pict>
      </w:r>
    </w:p>
    <w:p w:rsidR="00F969DF" w:rsidRDefault="00F969DF">
      <w:pPr>
        <w:tabs>
          <w:tab w:val="left" w:pos="216"/>
        </w:tabs>
        <w:jc w:val="left"/>
      </w:pPr>
      <w:r>
        <w:rPr>
          <w:rFonts w:hint="eastAsia"/>
        </w:rPr>
        <w:tab/>
      </w:r>
    </w:p>
    <w:p w:rsidR="00F969DF" w:rsidRDefault="00F969DF"/>
    <w:p w:rsidR="00F969DF" w:rsidRDefault="00F969DF"/>
    <w:p w:rsidR="00F969DF" w:rsidRDefault="00F969DF"/>
    <w:p w:rsidR="00F969DF" w:rsidRDefault="00F969DF"/>
    <w:p w:rsidR="00F969DF" w:rsidRDefault="00F969DF"/>
    <w:p w:rsidR="00F969DF" w:rsidRDefault="003F548C">
      <w:pPr>
        <w:tabs>
          <w:tab w:val="left" w:pos="298"/>
        </w:tabs>
        <w:jc w:val="left"/>
      </w:pPr>
      <w:r>
        <w:rPr>
          <w:noProof/>
        </w:rPr>
        <w:pict>
          <v:shape id="左中括号 23" o:spid="_x0000_s1045" type="#_x0000_t85" style="position:absolute;margin-left:206.4pt;margin-top:-136.15pt;width:10.9pt;height:284.1pt;rotation:-9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" adj="69" strokeweight=".5pt"/>
        </w:pict>
      </w:r>
      <w:r>
        <w:rPr>
          <w:noProof/>
        </w:rPr>
        <w:pict>
          <v:shape id="下箭头 15" o:spid="_x0000_s1039" type="#_x0000_t67" style="position:absolute;margin-left:200.75pt;margin-top:14.65pt;width:13.85pt;height:12.8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" adj="10800" filled="f" strokeweight=".5pt">
            <v:stroke miterlimit="2"/>
          </v:shape>
        </w:pict>
      </w:r>
      <w:r w:rsidR="00F969DF">
        <w:rPr>
          <w:rFonts w:hint="eastAsia"/>
        </w:rPr>
        <w:tab/>
      </w:r>
    </w:p>
    <w:p w:rsidR="00F969DF" w:rsidRDefault="003F548C">
      <w:r>
        <w:rPr>
          <w:noProof/>
        </w:rPr>
        <w:pict>
          <v:shape id="左中括号 24" o:spid="_x0000_s1046" type="#_x0000_t85" style="position:absolute;left:0;text-align:left;margin-left:204.3pt;margin-top:-124.75pt;width:10.9pt;height:284.1pt;rotation:-90;flip:y;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" adj="69" strokeweight=".5pt"/>
        </w:pict>
      </w:r>
    </w:p>
    <w:p w:rsidR="00F969DF" w:rsidRDefault="003F548C">
      <w:r>
        <w:rPr>
          <w:noProof/>
        </w:rPr>
        <w:pict>
          <v:shape id="流程图: 可选过程 20" o:spid="_x0000_s1044" type="#_x0000_t176" style="position:absolute;left:0;text-align:left;margin-left:-1.65pt;margin-top:11.25pt;width:195.25pt;height:56.7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">
            <v:stroke miterlimit="2"/>
            <v:textbox>
              <w:txbxContent>
                <w:p w:rsidR="00F969DF" w:rsidRDefault="00F969DF">
                  <w:pPr>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协议供货和网上商城采购产品无论金额大小，项目负责人均应与供应商签订政府采购合同（上级规定）。</w:t>
                  </w:r>
                </w:p>
              </w:txbxContent>
            </v:textbox>
          </v:shape>
        </w:pict>
      </w:r>
      <w:r>
        <w:rPr>
          <w:noProof/>
        </w:rPr>
        <w:pict>
          <v:shape id="流程图: 可选过程 2" o:spid="_x0000_s1036" type="#_x0000_t176" style="position:absolute;left:0;text-align:left;margin-left:221.85pt;margin-top:11.25pt;width:195.25pt;height:56.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">
            <v:stroke miterlimit="2"/>
            <v:textbox>
              <w:txbxContent>
                <w:p w:rsidR="00F969DF" w:rsidRDefault="00F969DF">
                  <w:pPr>
                    <w:rPr>
                      <w:rFonts w:ascii="仿宋" w:eastAsia="仿宋" w:hAnsi="仿宋" w:cs="仿宋"/>
                      <w:szCs w:val="21"/>
                    </w:rPr>
                  </w:pPr>
                  <w:r>
                    <w:rPr>
                      <w:rFonts w:ascii="仿宋" w:eastAsia="仿宋" w:hAnsi="仿宋" w:cs="仿宋" w:hint="eastAsia"/>
                      <w:szCs w:val="21"/>
                    </w:rPr>
                    <w:t>现货市场采购金额达到项目合同签署额度的项目，由项目负责人签订合同。</w:t>
                  </w:r>
                </w:p>
              </w:txbxContent>
            </v:textbox>
          </v:shape>
        </w:pict>
      </w:r>
    </w:p>
    <w:p w:rsidR="00F969DF" w:rsidRDefault="00F969DF"/>
    <w:p w:rsidR="00F969DF" w:rsidRDefault="00F969DF">
      <w:pPr>
        <w:tabs>
          <w:tab w:val="left" w:pos="435"/>
        </w:tabs>
        <w:jc w:val="left"/>
      </w:pPr>
      <w:r>
        <w:rPr>
          <w:rFonts w:hint="eastAsia"/>
        </w:rPr>
        <w:tab/>
      </w:r>
    </w:p>
    <w:p w:rsidR="00F969DF" w:rsidRDefault="00F969DF"/>
    <w:p w:rsidR="00F969DF" w:rsidRDefault="003F548C">
      <w:r>
        <w:rPr>
          <w:noProof/>
        </w:rPr>
        <w:pict>
          <v:shape id="左中括号 25" o:spid="_x0000_s1047" type="#_x0000_t85" style="position:absolute;left:0;text-align:left;margin-left:206.4pt;margin-top:-127.65pt;width:10.9pt;height:284.1pt;rotation:-90;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" adj="69" strokeweight=".5pt"/>
        </w:pict>
      </w:r>
    </w:p>
    <w:p w:rsidR="00F969DF" w:rsidRDefault="003F548C">
      <w:r>
        <w:rPr>
          <w:noProof/>
        </w:rPr>
        <w:pict>
          <v:shape id="下箭头 16" o:spid="_x0000_s1040" type="#_x0000_t67" style="position:absolute;left:0;text-align:left;margin-left:204.8pt;margin-top:5.55pt;width:13.85pt;height:14.15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" adj="10800" filled="f" strokeweight=".5pt"/>
        </w:pict>
      </w:r>
    </w:p>
    <w:p w:rsidR="00F969DF" w:rsidRDefault="003F548C">
      <w:r>
        <w:rPr>
          <w:noProof/>
        </w:rPr>
        <w:pict>
          <v:shape id="流程图: 可选过程 1" o:spid="_x0000_s1037" type="#_x0000_t176" style="position:absolute;left:0;text-align:left;margin-left:.65pt;margin-top:6.7pt;width:414pt;height:4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">
            <v:stroke miterlimit="2"/>
            <v:textbox>
              <w:txbxContent>
                <w:p w:rsidR="00F969DF" w:rsidRDefault="00F969DF">
                  <w:pPr>
                    <w:jc w:val="center"/>
                    <w:rPr>
                      <w:rFonts w:ascii="仿宋" w:eastAsia="仿宋" w:hAnsi="仿宋" w:cs="仿宋"/>
                      <w:szCs w:val="21"/>
                    </w:rPr>
                  </w:pPr>
                  <w:r>
                    <w:rPr>
                      <w:rFonts w:ascii="仿宋" w:eastAsia="仿宋" w:hAnsi="仿宋" w:cs="仿宋" w:hint="eastAsia"/>
                      <w:szCs w:val="21"/>
                    </w:rPr>
                    <w:t>5.</w:t>
                  </w:r>
                  <w:r>
                    <w:rPr>
                      <w:rFonts w:ascii="仿宋" w:eastAsia="仿宋" w:hAnsi="仿宋" w:cs="仿宋" w:hint="eastAsia"/>
                      <w:szCs w:val="21"/>
                    </w:rPr>
                    <w:t>由项目负责人组织验收并出具验收报告，办理固定资产登记等手续，填写《科研仪器设备自行采购备案表》采购过程和采购结果情况。</w:t>
                  </w:r>
                </w:p>
                <w:p w:rsidR="00F969DF" w:rsidRDefault="00F969DF">
                  <w:pPr>
                    <w:jc w:val="center"/>
                    <w:rPr>
                      <w:rFonts w:ascii="仿宋" w:eastAsia="仿宋" w:hAnsi="仿宋" w:cs="仿宋"/>
                      <w:szCs w:val="21"/>
                    </w:rPr>
                  </w:pPr>
                </w:p>
                <w:p w:rsidR="00F969DF" w:rsidRDefault="00F969DF">
                  <w:pPr>
                    <w:jc w:val="center"/>
                    <w:rPr>
                      <w:rFonts w:ascii="仿宋" w:eastAsia="仿宋" w:hAnsi="仿宋" w:cs="仿宋"/>
                      <w:szCs w:val="21"/>
                    </w:rPr>
                  </w:pPr>
                </w:p>
              </w:txbxContent>
            </v:textbox>
          </v:shape>
        </w:pict>
      </w:r>
    </w:p>
    <w:p w:rsidR="00F969DF" w:rsidRDefault="00F969DF">
      <w:pPr>
        <w:jc w:val="left"/>
        <w:rPr>
          <w:rFonts w:ascii="仿宋" w:eastAsia="仿宋" w:hAnsi="仿宋" w:cs="仿宋"/>
          <w:kern w:val="0"/>
          <w:sz w:val="32"/>
          <w:szCs w:val="32"/>
        </w:rPr>
      </w:pPr>
    </w:p>
    <w:p w:rsidR="00F969DF" w:rsidRDefault="003F548C">
      <w:r>
        <w:rPr>
          <w:noProof/>
        </w:rPr>
        <w:pict>
          <v:shape id="下箭头 17" o:spid="_x0000_s1041" type="#_x0000_t67" style="position:absolute;left:0;text-align:left;margin-left:204.8pt;margin-top:5.2pt;width:13.85pt;height:14.1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" adj="13404" filled="f" strokeweight=".5pt"/>
        </w:pict>
      </w:r>
    </w:p>
    <w:p w:rsidR="00F969DF" w:rsidRDefault="003F548C">
      <w:r>
        <w:rPr>
          <w:noProof/>
        </w:rPr>
        <w:pict>
          <v:shape id="流程图: 可选过程 4" o:spid="_x0000_s1048" type="#_x0000_t176" style="position:absolute;left:0;text-align:left;margin-left:.65pt;margin-top:5.45pt;width:414pt;height:26.9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">
            <v:stroke miterlimit="2"/>
            <v:textbox>
              <w:txbxContent>
                <w:p w:rsidR="00F969DF" w:rsidRDefault="00F969DF">
                  <w:pPr>
                    <w:jc w:val="center"/>
                    <w:rPr>
                      <w:rFonts w:eastAsia="仿宋"/>
                    </w:rPr>
                  </w:pPr>
                  <w:r>
                    <w:rPr>
                      <w:rFonts w:ascii="仿宋" w:eastAsia="仿宋" w:hAnsi="仿宋" w:cs="仿宋" w:hint="eastAsia"/>
                      <w:szCs w:val="21"/>
                    </w:rPr>
                    <w:t>6.</w:t>
                  </w:r>
                  <w:r>
                    <w:rPr>
                      <w:rFonts w:ascii="仿宋" w:eastAsia="仿宋" w:hAnsi="仿宋" w:cs="仿宋" w:hint="eastAsia"/>
                      <w:szCs w:val="21"/>
                    </w:rPr>
                    <w:t>收集整理科研仪器设备自行采购过程资料留档备查。</w:t>
                  </w:r>
                </w:p>
              </w:txbxContent>
            </v:textbox>
          </v:shape>
        </w:pict>
      </w:r>
    </w:p>
    <w:p w:rsidR="00F969DF" w:rsidRDefault="00F969DF"/>
    <w:p w:rsidR="00F969DF" w:rsidRDefault="00F969DF"/>
    <w:p w:rsidR="00F969DF" w:rsidRDefault="00F969DF"/>
    <w:p w:rsidR="00F969DF" w:rsidRDefault="00F969DF">
      <w:pPr>
        <w:rPr>
          <w:rFonts w:ascii="仿宋" w:eastAsia="仿宋" w:hAnsi="仿宋" w:cs="仿宋"/>
        </w:rPr>
      </w:pPr>
    </w:p>
    <w:p w:rsidR="00F969DF" w:rsidRDefault="00F969DF">
      <w:pPr>
        <w:spacing w:line="480" w:lineRule="auto"/>
        <w:jc w:val="left"/>
        <w:rPr>
          <w:rFonts w:ascii="仿宋" w:eastAsia="仿宋" w:hAnsi="仿宋" w:cs="仿宋"/>
          <w:b/>
          <w:bCs/>
          <w:color w:val="000000"/>
          <w:sz w:val="32"/>
          <w:szCs w:val="32"/>
        </w:rPr>
      </w:pPr>
    </w:p>
    <w:p w:rsidR="00F969DF" w:rsidRPr="002908E0" w:rsidRDefault="00F969DF">
      <w:pPr>
        <w:spacing w:line="480" w:lineRule="auto"/>
        <w:jc w:val="left"/>
        <w:rPr>
          <w:rFonts w:ascii="仿宋" w:eastAsia="仿宋" w:hAnsi="仿宋" w:cs="仿宋"/>
          <w:b/>
          <w:bCs/>
          <w:color w:val="000000"/>
          <w:sz w:val="32"/>
          <w:szCs w:val="32"/>
        </w:rPr>
      </w:pPr>
    </w:p>
    <w:p w:rsidR="00F969DF" w:rsidRDefault="00F969DF">
      <w:pPr>
        <w:spacing w:line="480" w:lineRule="auto"/>
        <w:jc w:val="left"/>
        <w:rPr>
          <w:rFonts w:ascii="仿宋" w:eastAsia="仿宋" w:hAnsi="仿宋" w:cs="仿宋"/>
          <w:b/>
          <w:bCs/>
          <w:color w:val="000000"/>
          <w:sz w:val="32"/>
          <w:szCs w:val="32"/>
        </w:rPr>
        <w:sectPr w:rsidR="00F969DF">
          <w:pgSz w:w="11906" w:h="16838"/>
          <w:pgMar w:top="1440" w:right="1800" w:bottom="1440" w:left="1800" w:header="851" w:footer="992" w:gutter="0"/>
          <w:cols w:space="720"/>
          <w:docGrid w:type="lines" w:linePitch="312"/>
        </w:sectPr>
      </w:pPr>
    </w:p>
    <w:p w:rsidR="00F969DF" w:rsidRDefault="00F969DF">
      <w:pPr>
        <w:spacing w:line="480" w:lineRule="auto"/>
        <w:jc w:val="left"/>
        <w:rPr>
          <w:rFonts w:ascii="仿宋" w:eastAsia="仿宋" w:hAnsi="仿宋" w:cs="仿宋"/>
          <w:b/>
          <w:bCs/>
          <w:color w:val="000000"/>
          <w:sz w:val="32"/>
          <w:szCs w:val="32"/>
        </w:rPr>
      </w:pPr>
      <w:r>
        <w:rPr>
          <w:rFonts w:ascii="仿宋" w:eastAsia="仿宋" w:hAnsi="仿宋" w:cs="仿宋" w:hint="eastAsia"/>
          <w:b/>
          <w:bCs/>
          <w:color w:val="000000"/>
          <w:sz w:val="32"/>
          <w:szCs w:val="32"/>
        </w:rPr>
        <w:t>附件2：</w:t>
      </w:r>
    </w:p>
    <w:p w:rsidR="00F969DF" w:rsidRDefault="00F969DF">
      <w:pPr>
        <w:spacing w:line="480" w:lineRule="auto"/>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科研仪器设备自行采购备案表</w:t>
      </w:r>
    </w:p>
    <w:tbl>
      <w:tblPr>
        <w:tblpPr w:leftFromText="180" w:rightFromText="180" w:vertAnchor="text" w:horzAnchor="page" w:tblpX="1276" w:tblpY="362"/>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1384"/>
        <w:gridCol w:w="456"/>
        <w:gridCol w:w="2979"/>
        <w:gridCol w:w="2404"/>
        <w:gridCol w:w="1907"/>
      </w:tblGrid>
      <w:tr w:rsidR="00F969DF">
        <w:trPr>
          <w:trHeight w:val="397"/>
        </w:trPr>
        <w:tc>
          <w:tcPr>
            <w:tcW w:w="1794" w:type="dxa"/>
            <w:gridSpan w:val="2"/>
            <w:vAlign w:val="center"/>
          </w:tcPr>
          <w:p w:rsidR="00F969DF" w:rsidRDefault="00F969DF">
            <w:pPr>
              <w:jc w:val="center"/>
              <w:rPr>
                <w:rFonts w:ascii="宋体" w:hAnsi="宋体"/>
                <w:szCs w:val="21"/>
              </w:rPr>
            </w:pPr>
            <w:r>
              <w:rPr>
                <w:rFonts w:ascii="宋体" w:hAnsi="宋体" w:hint="eastAsia"/>
                <w:szCs w:val="21"/>
              </w:rPr>
              <w:t>采购项目名称</w:t>
            </w:r>
          </w:p>
        </w:tc>
        <w:tc>
          <w:tcPr>
            <w:tcW w:w="3435" w:type="dxa"/>
            <w:gridSpan w:val="2"/>
            <w:vAlign w:val="center"/>
          </w:tcPr>
          <w:p w:rsidR="00F969DF" w:rsidRDefault="00F969DF">
            <w:pPr>
              <w:jc w:val="center"/>
              <w:rPr>
                <w:rFonts w:ascii="宋体" w:hAnsi="宋体"/>
                <w:szCs w:val="21"/>
              </w:rPr>
            </w:pPr>
          </w:p>
        </w:tc>
        <w:tc>
          <w:tcPr>
            <w:tcW w:w="2404" w:type="dxa"/>
            <w:vAlign w:val="center"/>
          </w:tcPr>
          <w:p w:rsidR="00F969DF" w:rsidRDefault="00F969DF">
            <w:pPr>
              <w:jc w:val="center"/>
              <w:rPr>
                <w:rFonts w:ascii="宋体" w:hAnsi="宋体"/>
                <w:szCs w:val="21"/>
              </w:rPr>
            </w:pPr>
            <w:r>
              <w:rPr>
                <w:rFonts w:ascii="宋体" w:hAnsi="宋体" w:hint="eastAsia"/>
                <w:szCs w:val="21"/>
              </w:rPr>
              <w:t>经办人及电话</w:t>
            </w:r>
          </w:p>
        </w:tc>
        <w:tc>
          <w:tcPr>
            <w:tcW w:w="1907" w:type="dxa"/>
            <w:vAlign w:val="center"/>
          </w:tcPr>
          <w:p w:rsidR="00F969DF" w:rsidRDefault="00F969DF">
            <w:pPr>
              <w:jc w:val="center"/>
              <w:rPr>
                <w:rFonts w:ascii="宋体" w:hAnsi="宋体"/>
                <w:szCs w:val="21"/>
              </w:rPr>
            </w:pPr>
          </w:p>
        </w:tc>
      </w:tr>
      <w:tr w:rsidR="00F969DF">
        <w:trPr>
          <w:trHeight w:val="397"/>
        </w:trPr>
        <w:tc>
          <w:tcPr>
            <w:tcW w:w="410" w:type="dxa"/>
            <w:vMerge w:val="restart"/>
            <w:vAlign w:val="center"/>
          </w:tcPr>
          <w:p w:rsidR="00F969DF" w:rsidRDefault="00F969DF">
            <w:pPr>
              <w:adjustRightInd w:val="0"/>
              <w:snapToGrid w:val="0"/>
              <w:rPr>
                <w:rFonts w:ascii="宋体" w:hAnsi="宋体"/>
                <w:szCs w:val="21"/>
              </w:rPr>
            </w:pPr>
            <w:r>
              <w:rPr>
                <w:rFonts w:ascii="宋体" w:hAnsi="宋体" w:hint="eastAsia"/>
                <w:szCs w:val="21"/>
              </w:rPr>
              <w:t>采购计划备案</w:t>
            </w:r>
          </w:p>
        </w:tc>
        <w:tc>
          <w:tcPr>
            <w:tcW w:w="1840" w:type="dxa"/>
            <w:gridSpan w:val="2"/>
            <w:vAlign w:val="center"/>
          </w:tcPr>
          <w:p w:rsidR="00F969DF" w:rsidRDefault="00F969DF">
            <w:pPr>
              <w:adjustRightInd w:val="0"/>
              <w:snapToGrid w:val="0"/>
              <w:rPr>
                <w:rFonts w:ascii="宋体" w:hAnsi="宋体"/>
                <w:szCs w:val="21"/>
              </w:rPr>
            </w:pPr>
            <w:r>
              <w:rPr>
                <w:rFonts w:ascii="宋体" w:hAnsi="宋体" w:hint="eastAsia"/>
                <w:szCs w:val="21"/>
              </w:rPr>
              <w:t>经费项目名称及编号：</w:t>
            </w:r>
          </w:p>
        </w:tc>
        <w:tc>
          <w:tcPr>
            <w:tcW w:w="2979" w:type="dxa"/>
            <w:vAlign w:val="center"/>
          </w:tcPr>
          <w:p w:rsidR="00F969DF" w:rsidRDefault="00F969DF">
            <w:pPr>
              <w:jc w:val="center"/>
              <w:rPr>
                <w:rFonts w:ascii="宋体" w:hAnsi="宋体"/>
                <w:szCs w:val="21"/>
              </w:rPr>
            </w:pPr>
          </w:p>
        </w:tc>
        <w:tc>
          <w:tcPr>
            <w:tcW w:w="2404" w:type="dxa"/>
            <w:vAlign w:val="center"/>
          </w:tcPr>
          <w:p w:rsidR="00F969DF" w:rsidRDefault="00F969DF">
            <w:pPr>
              <w:jc w:val="center"/>
              <w:rPr>
                <w:rFonts w:ascii="宋体" w:hAnsi="宋体"/>
                <w:szCs w:val="21"/>
              </w:rPr>
            </w:pPr>
            <w:r>
              <w:rPr>
                <w:rFonts w:ascii="宋体" w:hAnsi="宋体" w:hint="eastAsia"/>
                <w:szCs w:val="21"/>
              </w:rPr>
              <w:t>采购预算资金总额（元）</w:t>
            </w:r>
          </w:p>
        </w:tc>
        <w:tc>
          <w:tcPr>
            <w:tcW w:w="1907" w:type="dxa"/>
            <w:vAlign w:val="center"/>
          </w:tcPr>
          <w:p w:rsidR="00F969DF" w:rsidRDefault="00F969DF">
            <w:pPr>
              <w:jc w:val="center"/>
              <w:rPr>
                <w:rFonts w:ascii="宋体" w:hAnsi="宋体"/>
                <w:szCs w:val="21"/>
              </w:rPr>
            </w:pPr>
          </w:p>
        </w:tc>
      </w:tr>
      <w:tr w:rsidR="00F969DF">
        <w:trPr>
          <w:trHeight w:val="3216"/>
        </w:trPr>
        <w:tc>
          <w:tcPr>
            <w:tcW w:w="410" w:type="dxa"/>
            <w:vMerge/>
          </w:tcPr>
          <w:p w:rsidR="00F969DF" w:rsidRDefault="00F969DF">
            <w:pPr>
              <w:rPr>
                <w:rFonts w:ascii="宋体" w:hAnsi="宋体"/>
                <w:szCs w:val="21"/>
              </w:rPr>
            </w:pPr>
          </w:p>
        </w:tc>
        <w:tc>
          <w:tcPr>
            <w:tcW w:w="9130" w:type="dxa"/>
            <w:gridSpan w:val="5"/>
          </w:tcPr>
          <w:p w:rsidR="00F969DF" w:rsidRDefault="00F969DF">
            <w:pPr>
              <w:jc w:val="center"/>
              <w:rPr>
                <w:rFonts w:ascii="宋体" w:hAnsi="宋体"/>
                <w:szCs w:val="21"/>
              </w:rPr>
            </w:pPr>
            <w:r>
              <w:rPr>
                <w:rFonts w:ascii="宋体" w:hAnsi="宋体" w:hint="eastAsia"/>
                <w:szCs w:val="21"/>
              </w:rPr>
              <w:t>主要需求指标（技术指标和商务服务要求）（可另附页）</w:t>
            </w:r>
          </w:p>
          <w:p w:rsidR="00F969DF" w:rsidRDefault="00F969DF">
            <w:pPr>
              <w:rPr>
                <w:rFonts w:ascii="宋体" w:hAnsi="宋体"/>
                <w:szCs w:val="21"/>
              </w:rPr>
            </w:pPr>
          </w:p>
          <w:p w:rsidR="00F969DF" w:rsidRDefault="00F969DF">
            <w:pPr>
              <w:rPr>
                <w:rFonts w:ascii="宋体" w:hAnsi="宋体"/>
                <w:szCs w:val="21"/>
              </w:rPr>
            </w:pPr>
          </w:p>
          <w:p w:rsidR="00F969DF" w:rsidRDefault="00F969DF">
            <w:pPr>
              <w:rPr>
                <w:rFonts w:ascii="宋体" w:hAnsi="宋体"/>
                <w:szCs w:val="21"/>
              </w:rPr>
            </w:pPr>
          </w:p>
          <w:p w:rsidR="00F969DF" w:rsidRDefault="00F969DF">
            <w:pPr>
              <w:rPr>
                <w:rFonts w:ascii="宋体" w:hAnsi="宋体"/>
                <w:szCs w:val="21"/>
              </w:rPr>
            </w:pPr>
          </w:p>
        </w:tc>
      </w:tr>
      <w:tr w:rsidR="00F969DF">
        <w:trPr>
          <w:trHeight w:val="3585"/>
        </w:trPr>
        <w:tc>
          <w:tcPr>
            <w:tcW w:w="410" w:type="dxa"/>
            <w:vAlign w:val="center"/>
          </w:tcPr>
          <w:p w:rsidR="00F969DF" w:rsidRDefault="00F969DF">
            <w:pPr>
              <w:rPr>
                <w:rFonts w:ascii="宋体" w:hAnsi="宋体"/>
                <w:szCs w:val="21"/>
              </w:rPr>
            </w:pPr>
            <w:r>
              <w:rPr>
                <w:rFonts w:ascii="宋体" w:hAnsi="宋体" w:hint="eastAsia"/>
                <w:szCs w:val="21"/>
              </w:rPr>
              <w:t>采购过程及结果备案</w:t>
            </w:r>
          </w:p>
        </w:tc>
        <w:tc>
          <w:tcPr>
            <w:tcW w:w="9130" w:type="dxa"/>
            <w:gridSpan w:val="5"/>
          </w:tcPr>
          <w:p w:rsidR="00F969DF" w:rsidRDefault="00F969DF">
            <w:pPr>
              <w:adjustRightInd w:val="0"/>
              <w:snapToGrid w:val="0"/>
              <w:ind w:rightChars="-50" w:right="-105"/>
              <w:rPr>
                <w:rFonts w:ascii="宋体" w:hAnsi="宋体"/>
                <w:szCs w:val="21"/>
              </w:rPr>
            </w:pPr>
            <w:r>
              <w:rPr>
                <w:rFonts w:ascii="宋体" w:hAnsi="宋体" w:hint="eastAsia"/>
                <w:szCs w:val="21"/>
              </w:rPr>
              <w:t xml:space="preserve">采购方式选择：□协议供货  </w:t>
            </w:r>
            <w:r>
              <w:rPr>
                <w:rFonts w:ascii="宋体" w:hAnsi="宋体" w:hint="eastAsia"/>
                <w:szCs w:val="21"/>
              </w:rPr>
              <w:sym w:font="Wingdings 2" w:char="00A3"/>
            </w:r>
            <w:r>
              <w:rPr>
                <w:rFonts w:ascii="宋体" w:hAnsi="宋体" w:hint="eastAsia"/>
                <w:szCs w:val="21"/>
              </w:rPr>
              <w:t xml:space="preserve">河北省政府采购网上商城  □现货市场  □其他 </w:t>
            </w:r>
          </w:p>
          <w:p w:rsidR="00F969DF" w:rsidRDefault="00F969DF">
            <w:pPr>
              <w:adjustRightInd w:val="0"/>
              <w:snapToGrid w:val="0"/>
              <w:ind w:rightChars="-50" w:right="-105"/>
              <w:rPr>
                <w:rFonts w:ascii="宋体" w:hAnsi="宋体"/>
                <w:szCs w:val="21"/>
              </w:rPr>
            </w:pPr>
            <w:r>
              <w:rPr>
                <w:rFonts w:ascii="宋体" w:hAnsi="宋体"/>
                <w:szCs w:val="21"/>
              </w:rPr>
              <w:t>采购方式选择、</w:t>
            </w:r>
            <w:r>
              <w:rPr>
                <w:rFonts w:ascii="宋体" w:hAnsi="宋体" w:hint="eastAsia"/>
                <w:szCs w:val="21"/>
              </w:rPr>
              <w:t>采购过程记录及采购结果说明：（参加必选的供应商，确定供应商的理由，成交价格，质量服务信息等，可另附页）</w:t>
            </w:r>
          </w:p>
          <w:p w:rsidR="00F969DF" w:rsidRDefault="00F969DF">
            <w:pPr>
              <w:adjustRightInd w:val="0"/>
              <w:snapToGrid w:val="0"/>
              <w:ind w:rightChars="-50" w:right="-105"/>
              <w:rPr>
                <w:rFonts w:ascii="宋体" w:hAnsi="宋体"/>
                <w:szCs w:val="21"/>
              </w:rPr>
            </w:pPr>
          </w:p>
          <w:p w:rsidR="00F969DF" w:rsidRDefault="00F969DF">
            <w:pPr>
              <w:rPr>
                <w:rFonts w:ascii="宋体" w:hAnsi="宋体"/>
                <w:szCs w:val="21"/>
              </w:rPr>
            </w:pPr>
          </w:p>
          <w:p w:rsidR="00F969DF" w:rsidRDefault="00F969DF">
            <w:pPr>
              <w:ind w:firstLineChars="1400" w:firstLine="2940"/>
              <w:rPr>
                <w:rFonts w:ascii="宋体" w:hAnsi="宋体"/>
                <w:szCs w:val="21"/>
              </w:rPr>
            </w:pPr>
          </w:p>
          <w:p w:rsidR="00F969DF" w:rsidRDefault="00F969DF">
            <w:pPr>
              <w:ind w:firstLineChars="1400" w:firstLine="2940"/>
              <w:rPr>
                <w:rFonts w:ascii="宋体" w:hAnsi="宋体"/>
                <w:szCs w:val="21"/>
              </w:rPr>
            </w:pPr>
          </w:p>
          <w:p w:rsidR="00F969DF" w:rsidRDefault="00F969DF">
            <w:pPr>
              <w:ind w:firstLineChars="1400" w:firstLine="2940"/>
              <w:rPr>
                <w:rFonts w:ascii="宋体" w:hAnsi="宋体"/>
                <w:szCs w:val="21"/>
              </w:rPr>
            </w:pPr>
          </w:p>
          <w:p w:rsidR="00F969DF" w:rsidRDefault="00F969DF">
            <w:pPr>
              <w:ind w:firstLineChars="1400" w:firstLine="2940"/>
              <w:rPr>
                <w:rFonts w:ascii="宋体" w:hAnsi="宋体"/>
                <w:szCs w:val="21"/>
              </w:rPr>
            </w:pPr>
          </w:p>
          <w:p w:rsidR="00F969DF" w:rsidRDefault="00F969DF">
            <w:pPr>
              <w:ind w:firstLineChars="1400" w:firstLine="2940"/>
              <w:rPr>
                <w:rFonts w:ascii="宋体" w:hAnsi="宋体"/>
                <w:szCs w:val="21"/>
              </w:rPr>
            </w:pPr>
          </w:p>
          <w:p w:rsidR="00F969DF" w:rsidRDefault="00F969DF">
            <w:pPr>
              <w:ind w:firstLineChars="1400" w:firstLine="2940"/>
              <w:rPr>
                <w:rFonts w:ascii="宋体" w:hAnsi="宋体"/>
                <w:szCs w:val="21"/>
              </w:rPr>
            </w:pPr>
          </w:p>
          <w:p w:rsidR="00F969DF" w:rsidRDefault="00F969DF">
            <w:pPr>
              <w:ind w:firstLineChars="1400" w:firstLine="2940"/>
              <w:rPr>
                <w:rFonts w:ascii="宋体" w:hAnsi="宋体"/>
                <w:szCs w:val="21"/>
              </w:rPr>
            </w:pPr>
            <w:r>
              <w:rPr>
                <w:rFonts w:ascii="宋体" w:hAnsi="宋体" w:hint="eastAsia"/>
                <w:szCs w:val="21"/>
              </w:rPr>
              <w:t>采购评审专家签字（三人以上单数）：</w:t>
            </w:r>
          </w:p>
          <w:p w:rsidR="00F969DF" w:rsidRDefault="00F969DF">
            <w:pPr>
              <w:ind w:firstLineChars="1400" w:firstLine="2940"/>
              <w:rPr>
                <w:rFonts w:ascii="宋体" w:hAnsi="宋体"/>
                <w:szCs w:val="21"/>
              </w:rPr>
            </w:pPr>
            <w:r>
              <w:rPr>
                <w:rFonts w:ascii="宋体" w:hAnsi="宋体" w:hint="eastAsia"/>
                <w:szCs w:val="21"/>
              </w:rPr>
              <w:t xml:space="preserve">　 年　   月    日</w:t>
            </w:r>
          </w:p>
        </w:tc>
      </w:tr>
      <w:tr w:rsidR="00F969DF">
        <w:trPr>
          <w:trHeight w:val="1520"/>
        </w:trPr>
        <w:tc>
          <w:tcPr>
            <w:tcW w:w="9540" w:type="dxa"/>
            <w:gridSpan w:val="6"/>
            <w:vAlign w:val="center"/>
          </w:tcPr>
          <w:p w:rsidR="00F969DF" w:rsidRDefault="00F969DF">
            <w:pPr>
              <w:rPr>
                <w:rFonts w:ascii="仿宋" w:eastAsia="仿宋" w:hAnsi="仿宋" w:cs="仿宋"/>
                <w:sz w:val="24"/>
              </w:rPr>
            </w:pPr>
            <w:r>
              <w:rPr>
                <w:rFonts w:ascii="仿宋" w:eastAsia="仿宋" w:hAnsi="仿宋" w:cs="仿宋" w:hint="eastAsia"/>
                <w:sz w:val="24"/>
              </w:rPr>
              <w:t>1.本人对所有申请备案材料内容的真实性负责。</w:t>
            </w:r>
          </w:p>
          <w:p w:rsidR="00F969DF" w:rsidRDefault="00F969DF">
            <w:pPr>
              <w:rPr>
                <w:rFonts w:ascii="仿宋" w:eastAsia="仿宋" w:hAnsi="仿宋" w:cs="仿宋"/>
                <w:sz w:val="24"/>
              </w:rPr>
            </w:pPr>
            <w:r>
              <w:rPr>
                <w:rFonts w:ascii="仿宋" w:eastAsia="仿宋" w:hAnsi="仿宋" w:cs="仿宋" w:hint="eastAsia"/>
                <w:sz w:val="24"/>
              </w:rPr>
              <w:t xml:space="preserve">2.本人严格按照集体决策程序，维护学校利益，规范确定成交供应商。 </w:t>
            </w:r>
          </w:p>
          <w:p w:rsidR="00F969DF" w:rsidRDefault="00F969DF">
            <w:pPr>
              <w:rPr>
                <w:rFonts w:ascii="仿宋" w:eastAsia="仿宋" w:hAnsi="仿宋" w:cs="仿宋"/>
                <w:sz w:val="24"/>
              </w:rPr>
            </w:pPr>
          </w:p>
          <w:p w:rsidR="00F969DF" w:rsidRDefault="00F969DF">
            <w:pPr>
              <w:rPr>
                <w:rFonts w:ascii="仿宋" w:eastAsia="仿宋" w:hAnsi="仿宋" w:cs="仿宋"/>
                <w:sz w:val="24"/>
              </w:rPr>
            </w:pPr>
          </w:p>
          <w:p w:rsidR="00F969DF" w:rsidRDefault="00F969DF">
            <w:pPr>
              <w:rPr>
                <w:rFonts w:ascii="仿宋" w:eastAsia="仿宋" w:hAnsi="仿宋" w:cs="仿宋"/>
                <w:sz w:val="24"/>
              </w:rPr>
            </w:pPr>
          </w:p>
          <w:p w:rsidR="00F969DF" w:rsidRDefault="00F969DF">
            <w:pPr>
              <w:widowControl/>
              <w:adjustRightInd w:val="0"/>
              <w:snapToGrid w:val="0"/>
              <w:ind w:firstLineChars="550" w:firstLine="1320"/>
              <w:rPr>
                <w:rFonts w:ascii="宋体" w:hAnsi="宋体"/>
                <w:szCs w:val="21"/>
              </w:rPr>
            </w:pPr>
            <w:r>
              <w:rPr>
                <w:rFonts w:ascii="仿宋" w:eastAsia="仿宋" w:hAnsi="仿宋" w:cs="仿宋" w:hint="eastAsia"/>
                <w:sz w:val="24"/>
              </w:rPr>
              <w:t xml:space="preserve">                        项目负责人签字：</w:t>
            </w:r>
          </w:p>
        </w:tc>
      </w:tr>
    </w:tbl>
    <w:p w:rsidR="00F969DF" w:rsidRDefault="00F969DF" w:rsidP="00B85D18">
      <w:pPr>
        <w:adjustRightInd w:val="0"/>
        <w:snapToGrid w:val="0"/>
        <w:spacing w:beforeLines="80" w:before="249" w:afterLines="20" w:after="62"/>
        <w:rPr>
          <w:rFonts w:ascii="仿宋" w:eastAsia="仿宋" w:hAnsi="仿宋" w:cs="仿宋"/>
          <w:sz w:val="24"/>
        </w:rPr>
      </w:pPr>
      <w:r>
        <w:rPr>
          <w:rFonts w:ascii="宋体" w:hAnsi="宋体" w:hint="eastAsia"/>
          <w:sz w:val="24"/>
        </w:rPr>
        <w:t xml:space="preserve">  备</w:t>
      </w:r>
      <w:r>
        <w:rPr>
          <w:rFonts w:ascii="仿宋" w:eastAsia="仿宋" w:hAnsi="仿宋" w:cs="仿宋" w:hint="eastAsia"/>
          <w:sz w:val="24"/>
        </w:rPr>
        <w:t>注： 1、本表一式三份，经项目负责人和专家签字后，一份由项目负责人留存，一份交科研处备案，一份财务报账留存。</w:t>
      </w:r>
    </w:p>
    <w:p w:rsidR="00F969DF" w:rsidRDefault="00F969DF">
      <w:pPr>
        <w:ind w:firstLineChars="400" w:firstLine="960"/>
        <w:rPr>
          <w:rFonts w:ascii="仿宋" w:eastAsia="仿宋" w:hAnsi="仿宋" w:cs="仿宋"/>
          <w:sz w:val="24"/>
        </w:rPr>
      </w:pPr>
      <w:r>
        <w:rPr>
          <w:rFonts w:ascii="仿宋" w:eastAsia="仿宋" w:hAnsi="仿宋" w:cs="仿宋" w:hint="eastAsia"/>
          <w:sz w:val="24"/>
        </w:rPr>
        <w:t>2、本表可根据实际情况自行调整格式。</w:t>
      </w:r>
    </w:p>
    <w:p w:rsidR="00F969DF" w:rsidRDefault="00F969DF">
      <w:pPr>
        <w:jc w:val="left"/>
        <w:sectPr w:rsidR="00F969DF">
          <w:pgSz w:w="11906" w:h="16838"/>
          <w:pgMar w:top="1440" w:right="1800" w:bottom="1440" w:left="1800" w:header="851" w:footer="992" w:gutter="0"/>
          <w:cols w:space="720"/>
          <w:docGrid w:type="lines" w:linePitch="312"/>
        </w:sectPr>
      </w:pPr>
    </w:p>
    <w:p w:rsidR="00F969DF" w:rsidRDefault="00F969DF">
      <w:pPr>
        <w:rPr>
          <w:rFonts w:ascii="仿宋" w:eastAsia="仿宋" w:hAnsi="仿宋" w:cs="仿宋"/>
          <w:b/>
          <w:bCs/>
          <w:sz w:val="28"/>
        </w:rPr>
      </w:pPr>
      <w:r>
        <w:rPr>
          <w:rFonts w:ascii="仿宋" w:eastAsia="仿宋" w:hAnsi="仿宋" w:cs="仿宋" w:hint="eastAsia"/>
          <w:b/>
          <w:bCs/>
          <w:sz w:val="28"/>
        </w:rPr>
        <w:t>附件3：</w:t>
      </w:r>
    </w:p>
    <w:p w:rsidR="00F969DF" w:rsidRDefault="00F969DF">
      <w:pPr>
        <w:jc w:val="center"/>
        <w:rPr>
          <w:rFonts w:ascii="仿宋" w:eastAsia="仿宋" w:hAnsi="仿宋" w:cs="仿宋"/>
          <w:b/>
          <w:bCs/>
          <w:sz w:val="30"/>
          <w:szCs w:val="30"/>
        </w:rPr>
      </w:pPr>
      <w:r>
        <w:rPr>
          <w:rFonts w:ascii="仿宋" w:eastAsia="仿宋" w:hAnsi="仿宋" w:cs="仿宋" w:hint="eastAsia"/>
          <w:b/>
          <w:bCs/>
          <w:sz w:val="30"/>
          <w:szCs w:val="30"/>
        </w:rPr>
        <w:fldChar w:fldCharType="begin"/>
      </w:r>
      <w:r>
        <w:rPr>
          <w:rFonts w:ascii="仿宋" w:eastAsia="仿宋" w:hAnsi="仿宋" w:cs="仿宋" w:hint="eastAsia"/>
          <w:b/>
          <w:bCs/>
          <w:sz w:val="30"/>
          <w:szCs w:val="30"/>
        </w:rPr>
        <w:instrText>ADDIN CNKISM.UserStyle</w:instrText>
      </w:r>
      <w:r>
        <w:rPr>
          <w:rFonts w:ascii="仿宋" w:eastAsia="仿宋" w:hAnsi="仿宋" w:cs="仿宋" w:hint="eastAsia"/>
          <w:b/>
          <w:bCs/>
          <w:sz w:val="30"/>
          <w:szCs w:val="30"/>
        </w:rPr>
        <w:fldChar w:fldCharType="end"/>
      </w:r>
      <w:r>
        <w:rPr>
          <w:rFonts w:ascii="仿宋" w:eastAsia="仿宋" w:hAnsi="仿宋" w:cs="仿宋" w:hint="eastAsia"/>
          <w:b/>
          <w:bCs/>
          <w:sz w:val="30"/>
          <w:szCs w:val="30"/>
        </w:rPr>
        <w:t>单一来源采购专家论证意见表</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1417"/>
        <w:gridCol w:w="2274"/>
      </w:tblGrid>
      <w:tr w:rsidR="00F969DF">
        <w:trPr>
          <w:jc w:val="center"/>
        </w:trPr>
        <w:tc>
          <w:tcPr>
            <w:tcW w:w="1980" w:type="dxa"/>
          </w:tcPr>
          <w:p w:rsidR="00F969DF" w:rsidRDefault="00F969DF">
            <w:pPr>
              <w:pStyle w:val="a6"/>
              <w:widowControl/>
              <w:spacing w:line="520" w:lineRule="atLeast"/>
              <w:jc w:val="center"/>
              <w:rPr>
                <w:rFonts w:ascii="华文仿宋" w:eastAsia="华文仿宋" w:hAnsi="华文仿宋" w:cs="华文仿宋"/>
                <w:sz w:val="28"/>
                <w:szCs w:val="28"/>
              </w:rPr>
            </w:pPr>
            <w:r>
              <w:rPr>
                <w:rFonts w:ascii="华文仿宋" w:eastAsia="华文仿宋" w:hAnsi="华文仿宋" w:cs="华文仿宋" w:hint="eastAsia"/>
                <w:sz w:val="28"/>
                <w:szCs w:val="28"/>
              </w:rPr>
              <w:t>专家姓名</w:t>
            </w:r>
          </w:p>
        </w:tc>
        <w:tc>
          <w:tcPr>
            <w:tcW w:w="2835" w:type="dxa"/>
          </w:tcPr>
          <w:p w:rsidR="00F969DF" w:rsidRDefault="00F969DF">
            <w:pPr>
              <w:pStyle w:val="a6"/>
              <w:widowControl/>
              <w:spacing w:line="520" w:lineRule="atLeast"/>
              <w:rPr>
                <w:rFonts w:ascii="华文仿宋" w:eastAsia="华文仿宋" w:hAnsi="华文仿宋" w:cs="华文仿宋"/>
                <w:sz w:val="28"/>
                <w:szCs w:val="28"/>
              </w:rPr>
            </w:pPr>
          </w:p>
        </w:tc>
        <w:tc>
          <w:tcPr>
            <w:tcW w:w="1417" w:type="dxa"/>
          </w:tcPr>
          <w:p w:rsidR="00F969DF" w:rsidRDefault="00F969DF">
            <w:pPr>
              <w:pStyle w:val="a6"/>
              <w:widowControl/>
              <w:spacing w:line="520" w:lineRule="atLeast"/>
              <w:jc w:val="center"/>
              <w:rPr>
                <w:rFonts w:ascii="华文仿宋" w:eastAsia="华文仿宋" w:hAnsi="华文仿宋" w:cs="华文仿宋"/>
                <w:sz w:val="28"/>
                <w:szCs w:val="28"/>
              </w:rPr>
            </w:pPr>
            <w:r>
              <w:rPr>
                <w:rFonts w:ascii="华文仿宋" w:eastAsia="华文仿宋" w:hAnsi="华文仿宋" w:cs="华文仿宋" w:hint="eastAsia"/>
                <w:sz w:val="28"/>
                <w:szCs w:val="28"/>
              </w:rPr>
              <w:t>工作单位</w:t>
            </w:r>
          </w:p>
        </w:tc>
        <w:tc>
          <w:tcPr>
            <w:tcW w:w="2274" w:type="dxa"/>
            <w:vAlign w:val="center"/>
          </w:tcPr>
          <w:p w:rsidR="00F969DF" w:rsidRDefault="00F969DF">
            <w:pPr>
              <w:pStyle w:val="a6"/>
              <w:widowControl/>
              <w:snapToGrid w:val="0"/>
              <w:jc w:val="both"/>
              <w:rPr>
                <w:rFonts w:ascii="华文仿宋" w:eastAsia="华文仿宋" w:hAnsi="华文仿宋" w:cs="华文仿宋"/>
                <w:sz w:val="28"/>
                <w:szCs w:val="28"/>
              </w:rPr>
            </w:pPr>
          </w:p>
        </w:tc>
      </w:tr>
      <w:tr w:rsidR="00F969DF">
        <w:trPr>
          <w:jc w:val="center"/>
        </w:trPr>
        <w:tc>
          <w:tcPr>
            <w:tcW w:w="1980" w:type="dxa"/>
          </w:tcPr>
          <w:p w:rsidR="00F969DF" w:rsidRDefault="00F969DF">
            <w:pPr>
              <w:pStyle w:val="a6"/>
              <w:widowControl/>
              <w:spacing w:line="520" w:lineRule="atLeast"/>
              <w:jc w:val="center"/>
              <w:rPr>
                <w:rFonts w:ascii="华文仿宋" w:eastAsia="华文仿宋" w:hAnsi="华文仿宋" w:cs="华文仿宋"/>
                <w:sz w:val="28"/>
                <w:szCs w:val="28"/>
              </w:rPr>
            </w:pPr>
            <w:r>
              <w:rPr>
                <w:rFonts w:ascii="华文仿宋" w:eastAsia="华文仿宋" w:hAnsi="华文仿宋" w:cs="华文仿宋" w:hint="eastAsia"/>
                <w:sz w:val="28"/>
                <w:szCs w:val="28"/>
              </w:rPr>
              <w:t>身份证号</w:t>
            </w:r>
          </w:p>
        </w:tc>
        <w:tc>
          <w:tcPr>
            <w:tcW w:w="2835" w:type="dxa"/>
          </w:tcPr>
          <w:p w:rsidR="00F969DF" w:rsidRDefault="00F969DF">
            <w:pPr>
              <w:pStyle w:val="a6"/>
              <w:widowControl/>
              <w:spacing w:line="520" w:lineRule="atLeast"/>
              <w:rPr>
                <w:rFonts w:ascii="华文仿宋" w:eastAsia="华文仿宋" w:hAnsi="华文仿宋" w:cs="华文仿宋"/>
                <w:sz w:val="28"/>
                <w:szCs w:val="28"/>
              </w:rPr>
            </w:pPr>
          </w:p>
        </w:tc>
        <w:tc>
          <w:tcPr>
            <w:tcW w:w="1417" w:type="dxa"/>
          </w:tcPr>
          <w:p w:rsidR="00F969DF" w:rsidRDefault="00F969DF">
            <w:pPr>
              <w:pStyle w:val="a6"/>
              <w:widowControl/>
              <w:spacing w:line="520" w:lineRule="atLeast"/>
              <w:jc w:val="center"/>
              <w:rPr>
                <w:rFonts w:ascii="华文仿宋" w:eastAsia="华文仿宋" w:hAnsi="华文仿宋" w:cs="华文仿宋"/>
                <w:sz w:val="28"/>
                <w:szCs w:val="28"/>
              </w:rPr>
            </w:pPr>
            <w:r>
              <w:rPr>
                <w:rFonts w:ascii="华文仿宋" w:eastAsia="华文仿宋" w:hAnsi="华文仿宋" w:cs="华文仿宋" w:hint="eastAsia"/>
                <w:sz w:val="28"/>
                <w:szCs w:val="28"/>
              </w:rPr>
              <w:t>职    称</w:t>
            </w:r>
          </w:p>
        </w:tc>
        <w:tc>
          <w:tcPr>
            <w:tcW w:w="2274" w:type="dxa"/>
          </w:tcPr>
          <w:p w:rsidR="00F969DF" w:rsidRDefault="00F969DF">
            <w:pPr>
              <w:pStyle w:val="a6"/>
              <w:widowControl/>
              <w:spacing w:line="520" w:lineRule="atLeast"/>
              <w:rPr>
                <w:rFonts w:ascii="华文仿宋" w:eastAsia="华文仿宋" w:hAnsi="华文仿宋" w:cs="华文仿宋"/>
                <w:sz w:val="28"/>
                <w:szCs w:val="28"/>
              </w:rPr>
            </w:pPr>
          </w:p>
        </w:tc>
      </w:tr>
      <w:tr w:rsidR="00F969DF">
        <w:trPr>
          <w:jc w:val="center"/>
        </w:trPr>
        <w:tc>
          <w:tcPr>
            <w:tcW w:w="1980" w:type="dxa"/>
          </w:tcPr>
          <w:p w:rsidR="00F969DF" w:rsidRDefault="00F969DF">
            <w:pPr>
              <w:pStyle w:val="a6"/>
              <w:widowControl/>
              <w:spacing w:line="520" w:lineRule="atLeast"/>
              <w:jc w:val="center"/>
              <w:rPr>
                <w:rFonts w:ascii="华文仿宋" w:eastAsia="华文仿宋" w:hAnsi="华文仿宋" w:cs="华文仿宋"/>
                <w:sz w:val="28"/>
                <w:szCs w:val="28"/>
              </w:rPr>
            </w:pPr>
            <w:r>
              <w:rPr>
                <w:rFonts w:ascii="华文仿宋" w:eastAsia="华文仿宋" w:hAnsi="华文仿宋" w:cs="华文仿宋" w:hint="eastAsia"/>
                <w:sz w:val="28"/>
                <w:szCs w:val="28"/>
              </w:rPr>
              <w:t>职称类别</w:t>
            </w:r>
          </w:p>
        </w:tc>
        <w:tc>
          <w:tcPr>
            <w:tcW w:w="2835" w:type="dxa"/>
          </w:tcPr>
          <w:p w:rsidR="00F969DF" w:rsidRDefault="00F969DF">
            <w:pPr>
              <w:pStyle w:val="a6"/>
              <w:widowControl/>
              <w:spacing w:line="520" w:lineRule="atLeast"/>
              <w:rPr>
                <w:rFonts w:ascii="华文仿宋" w:eastAsia="华文仿宋" w:hAnsi="华文仿宋" w:cs="华文仿宋"/>
                <w:sz w:val="28"/>
                <w:szCs w:val="28"/>
              </w:rPr>
            </w:pPr>
          </w:p>
        </w:tc>
        <w:tc>
          <w:tcPr>
            <w:tcW w:w="1417" w:type="dxa"/>
          </w:tcPr>
          <w:p w:rsidR="00F969DF" w:rsidRDefault="00F969DF">
            <w:pPr>
              <w:pStyle w:val="a6"/>
              <w:widowControl/>
              <w:spacing w:line="520" w:lineRule="atLeast"/>
              <w:jc w:val="center"/>
              <w:rPr>
                <w:rFonts w:ascii="华文仿宋" w:eastAsia="华文仿宋" w:hAnsi="华文仿宋" w:cs="华文仿宋"/>
                <w:sz w:val="28"/>
                <w:szCs w:val="28"/>
              </w:rPr>
            </w:pPr>
            <w:r>
              <w:rPr>
                <w:rFonts w:ascii="华文仿宋" w:eastAsia="华文仿宋" w:hAnsi="华文仿宋" w:cs="华文仿宋" w:hint="eastAsia"/>
                <w:sz w:val="28"/>
                <w:szCs w:val="28"/>
              </w:rPr>
              <w:t>职称证号</w:t>
            </w:r>
          </w:p>
        </w:tc>
        <w:tc>
          <w:tcPr>
            <w:tcW w:w="2274" w:type="dxa"/>
          </w:tcPr>
          <w:p w:rsidR="00F969DF" w:rsidRDefault="00F969DF">
            <w:pPr>
              <w:pStyle w:val="a6"/>
              <w:widowControl/>
              <w:spacing w:line="520" w:lineRule="atLeast"/>
              <w:rPr>
                <w:rFonts w:ascii="华文仿宋" w:eastAsia="华文仿宋" w:hAnsi="华文仿宋" w:cs="华文仿宋"/>
                <w:sz w:val="28"/>
                <w:szCs w:val="28"/>
              </w:rPr>
            </w:pPr>
          </w:p>
        </w:tc>
      </w:tr>
      <w:tr w:rsidR="00F969DF">
        <w:trPr>
          <w:jc w:val="center"/>
        </w:trPr>
        <w:tc>
          <w:tcPr>
            <w:tcW w:w="1980" w:type="dxa"/>
          </w:tcPr>
          <w:p w:rsidR="00F969DF" w:rsidRDefault="00F969DF">
            <w:pPr>
              <w:pStyle w:val="a6"/>
              <w:widowControl/>
              <w:spacing w:line="520" w:lineRule="atLeast"/>
              <w:jc w:val="center"/>
              <w:rPr>
                <w:rFonts w:ascii="华文仿宋" w:eastAsia="华文仿宋" w:hAnsi="华文仿宋" w:cs="华文仿宋"/>
                <w:sz w:val="28"/>
                <w:szCs w:val="28"/>
              </w:rPr>
            </w:pPr>
            <w:r>
              <w:rPr>
                <w:rFonts w:ascii="华文仿宋" w:eastAsia="华文仿宋" w:hAnsi="华文仿宋" w:cs="华文仿宋" w:hint="eastAsia"/>
                <w:sz w:val="28"/>
                <w:szCs w:val="28"/>
              </w:rPr>
              <w:t>文化程度</w:t>
            </w:r>
          </w:p>
        </w:tc>
        <w:tc>
          <w:tcPr>
            <w:tcW w:w="2835" w:type="dxa"/>
          </w:tcPr>
          <w:p w:rsidR="00F969DF" w:rsidRDefault="00F969DF">
            <w:pPr>
              <w:pStyle w:val="a6"/>
              <w:widowControl/>
              <w:spacing w:line="520" w:lineRule="atLeast"/>
              <w:rPr>
                <w:rFonts w:ascii="华文仿宋" w:eastAsia="华文仿宋" w:hAnsi="华文仿宋" w:cs="华文仿宋"/>
                <w:sz w:val="28"/>
                <w:szCs w:val="28"/>
              </w:rPr>
            </w:pPr>
          </w:p>
        </w:tc>
        <w:tc>
          <w:tcPr>
            <w:tcW w:w="1417" w:type="dxa"/>
          </w:tcPr>
          <w:p w:rsidR="00F969DF" w:rsidRDefault="00F969DF">
            <w:pPr>
              <w:pStyle w:val="a6"/>
              <w:widowControl/>
              <w:spacing w:line="520" w:lineRule="atLeast"/>
              <w:jc w:val="center"/>
              <w:rPr>
                <w:rFonts w:ascii="华文仿宋" w:eastAsia="华文仿宋" w:hAnsi="华文仿宋" w:cs="华文仿宋"/>
                <w:sz w:val="28"/>
                <w:szCs w:val="28"/>
              </w:rPr>
            </w:pPr>
            <w:r>
              <w:rPr>
                <w:rFonts w:ascii="华文仿宋" w:eastAsia="华文仿宋" w:hAnsi="华文仿宋" w:cs="华文仿宋" w:hint="eastAsia"/>
                <w:sz w:val="28"/>
                <w:szCs w:val="28"/>
              </w:rPr>
              <w:t>联系电话</w:t>
            </w:r>
          </w:p>
        </w:tc>
        <w:tc>
          <w:tcPr>
            <w:tcW w:w="2274" w:type="dxa"/>
          </w:tcPr>
          <w:p w:rsidR="00F969DF" w:rsidRDefault="00F969DF">
            <w:pPr>
              <w:pStyle w:val="a6"/>
              <w:widowControl/>
              <w:spacing w:line="520" w:lineRule="atLeast"/>
              <w:rPr>
                <w:rFonts w:ascii="华文仿宋" w:eastAsia="华文仿宋" w:hAnsi="华文仿宋" w:cs="华文仿宋"/>
                <w:sz w:val="28"/>
                <w:szCs w:val="28"/>
              </w:rPr>
            </w:pPr>
          </w:p>
        </w:tc>
      </w:tr>
      <w:tr w:rsidR="00F969DF">
        <w:trPr>
          <w:trHeight w:val="469"/>
          <w:jc w:val="center"/>
        </w:trPr>
        <w:tc>
          <w:tcPr>
            <w:tcW w:w="1980" w:type="dxa"/>
          </w:tcPr>
          <w:p w:rsidR="00F969DF" w:rsidRDefault="00F969DF">
            <w:pPr>
              <w:pStyle w:val="a6"/>
              <w:widowControl/>
              <w:jc w:val="center"/>
              <w:rPr>
                <w:rFonts w:ascii="华文仿宋" w:eastAsia="华文仿宋" w:hAnsi="华文仿宋" w:cs="华文仿宋"/>
                <w:sz w:val="28"/>
                <w:szCs w:val="28"/>
              </w:rPr>
            </w:pPr>
            <w:r>
              <w:rPr>
                <w:rFonts w:ascii="华文仿宋" w:eastAsia="华文仿宋" w:hAnsi="华文仿宋" w:cs="华文仿宋" w:hint="eastAsia"/>
                <w:sz w:val="28"/>
                <w:szCs w:val="28"/>
              </w:rPr>
              <w:t>采购单位名称</w:t>
            </w:r>
          </w:p>
        </w:tc>
        <w:tc>
          <w:tcPr>
            <w:tcW w:w="6526" w:type="dxa"/>
            <w:gridSpan w:val="3"/>
            <w:vAlign w:val="center"/>
          </w:tcPr>
          <w:p w:rsidR="00F969DF" w:rsidRDefault="00F969DF">
            <w:pPr>
              <w:pStyle w:val="a6"/>
              <w:widowControl/>
              <w:spacing w:line="276" w:lineRule="auto"/>
              <w:jc w:val="both"/>
              <w:rPr>
                <w:rFonts w:ascii="华文仿宋" w:eastAsia="华文仿宋" w:hAnsi="华文仿宋" w:cs="华文仿宋"/>
              </w:rPr>
            </w:pPr>
          </w:p>
        </w:tc>
      </w:tr>
      <w:tr w:rsidR="00F969DF">
        <w:trPr>
          <w:jc w:val="center"/>
        </w:trPr>
        <w:tc>
          <w:tcPr>
            <w:tcW w:w="1980" w:type="dxa"/>
          </w:tcPr>
          <w:p w:rsidR="00F969DF" w:rsidRDefault="00F969DF">
            <w:pPr>
              <w:pStyle w:val="a6"/>
              <w:widowControl/>
              <w:jc w:val="center"/>
              <w:rPr>
                <w:rFonts w:ascii="华文仿宋" w:eastAsia="华文仿宋" w:hAnsi="华文仿宋" w:cs="华文仿宋"/>
                <w:sz w:val="28"/>
                <w:szCs w:val="28"/>
              </w:rPr>
            </w:pPr>
            <w:r>
              <w:rPr>
                <w:rFonts w:ascii="华文仿宋" w:eastAsia="华文仿宋" w:hAnsi="华文仿宋" w:cs="华文仿宋" w:hint="eastAsia"/>
                <w:sz w:val="28"/>
                <w:szCs w:val="28"/>
              </w:rPr>
              <w:t>采购项目名称</w:t>
            </w:r>
          </w:p>
        </w:tc>
        <w:tc>
          <w:tcPr>
            <w:tcW w:w="6526" w:type="dxa"/>
            <w:gridSpan w:val="3"/>
            <w:vAlign w:val="center"/>
          </w:tcPr>
          <w:p w:rsidR="00F969DF" w:rsidRDefault="00F969DF">
            <w:pPr>
              <w:pStyle w:val="a6"/>
              <w:widowControl/>
              <w:spacing w:line="276" w:lineRule="auto"/>
              <w:jc w:val="both"/>
              <w:rPr>
                <w:rFonts w:ascii="华文仿宋" w:eastAsia="华文仿宋" w:hAnsi="华文仿宋" w:cs="华文仿宋"/>
              </w:rPr>
            </w:pPr>
          </w:p>
        </w:tc>
      </w:tr>
      <w:tr w:rsidR="00F969DF">
        <w:trPr>
          <w:jc w:val="center"/>
        </w:trPr>
        <w:tc>
          <w:tcPr>
            <w:tcW w:w="1980" w:type="dxa"/>
          </w:tcPr>
          <w:p w:rsidR="00F969DF" w:rsidRDefault="00F969DF">
            <w:pPr>
              <w:pStyle w:val="a6"/>
              <w:widowControl/>
              <w:spacing w:line="520" w:lineRule="atLeast"/>
              <w:jc w:val="center"/>
              <w:rPr>
                <w:rFonts w:ascii="华文仿宋" w:eastAsia="华文仿宋" w:hAnsi="华文仿宋" w:cs="华文仿宋"/>
                <w:sz w:val="28"/>
                <w:szCs w:val="28"/>
              </w:rPr>
            </w:pPr>
            <w:r>
              <w:rPr>
                <w:rFonts w:ascii="华文仿宋" w:eastAsia="华文仿宋" w:hAnsi="华文仿宋" w:cs="华文仿宋" w:hint="eastAsia"/>
                <w:sz w:val="28"/>
                <w:szCs w:val="28"/>
              </w:rPr>
              <w:t>供应商名称</w:t>
            </w:r>
          </w:p>
        </w:tc>
        <w:tc>
          <w:tcPr>
            <w:tcW w:w="6526" w:type="dxa"/>
            <w:gridSpan w:val="3"/>
          </w:tcPr>
          <w:p w:rsidR="00F969DF" w:rsidRDefault="00F969DF">
            <w:pPr>
              <w:pStyle w:val="a6"/>
              <w:widowControl/>
              <w:wordWrap w:val="0"/>
              <w:rPr>
                <w:rFonts w:ascii="华文仿宋" w:eastAsia="华文仿宋" w:hAnsi="华文仿宋" w:cs="华文仿宋"/>
              </w:rPr>
            </w:pPr>
          </w:p>
        </w:tc>
      </w:tr>
      <w:tr w:rsidR="00F969DF">
        <w:trPr>
          <w:trHeight w:val="1628"/>
          <w:jc w:val="center"/>
        </w:trPr>
        <w:tc>
          <w:tcPr>
            <w:tcW w:w="1980" w:type="dxa"/>
            <w:vMerge w:val="restart"/>
          </w:tcPr>
          <w:p w:rsidR="00F969DF" w:rsidRDefault="00F969DF">
            <w:pPr>
              <w:pStyle w:val="a6"/>
              <w:widowControl/>
              <w:spacing w:line="240" w:lineRule="atLeast"/>
              <w:jc w:val="center"/>
              <w:rPr>
                <w:rFonts w:ascii="华文仿宋" w:eastAsia="华文仿宋" w:hAnsi="华文仿宋" w:cs="华文仿宋"/>
                <w:sz w:val="28"/>
                <w:szCs w:val="28"/>
              </w:rPr>
            </w:pPr>
            <w:r>
              <w:rPr>
                <w:rFonts w:ascii="华文仿宋" w:eastAsia="华文仿宋" w:hAnsi="华文仿宋" w:cs="华文仿宋" w:hint="eastAsia"/>
                <w:sz w:val="28"/>
                <w:szCs w:val="28"/>
              </w:rPr>
              <w:t>专家</w:t>
            </w:r>
          </w:p>
          <w:p w:rsidR="00F969DF" w:rsidRDefault="00F969DF">
            <w:pPr>
              <w:pStyle w:val="a6"/>
              <w:widowControl/>
              <w:spacing w:line="240" w:lineRule="atLeast"/>
              <w:jc w:val="center"/>
              <w:rPr>
                <w:rFonts w:ascii="华文仿宋" w:eastAsia="华文仿宋" w:hAnsi="华文仿宋" w:cs="华文仿宋"/>
                <w:sz w:val="28"/>
                <w:szCs w:val="28"/>
              </w:rPr>
            </w:pPr>
            <w:r>
              <w:rPr>
                <w:rFonts w:ascii="华文仿宋" w:eastAsia="华文仿宋" w:hAnsi="华文仿宋" w:cs="华文仿宋" w:hint="eastAsia"/>
                <w:sz w:val="28"/>
                <w:szCs w:val="28"/>
              </w:rPr>
              <w:t>论证</w:t>
            </w:r>
          </w:p>
          <w:p w:rsidR="00F969DF" w:rsidRDefault="00F969DF">
            <w:pPr>
              <w:pStyle w:val="a6"/>
              <w:widowControl/>
              <w:spacing w:line="240" w:lineRule="atLeast"/>
              <w:jc w:val="center"/>
              <w:rPr>
                <w:rFonts w:ascii="华文仿宋" w:eastAsia="华文仿宋" w:hAnsi="华文仿宋" w:cs="华文仿宋"/>
                <w:sz w:val="28"/>
                <w:szCs w:val="28"/>
              </w:rPr>
            </w:pPr>
            <w:r>
              <w:rPr>
                <w:rFonts w:ascii="华文仿宋" w:eastAsia="华文仿宋" w:hAnsi="华文仿宋" w:cs="华文仿宋" w:hint="eastAsia"/>
                <w:sz w:val="28"/>
                <w:szCs w:val="28"/>
              </w:rPr>
              <w:t>意见</w:t>
            </w:r>
          </w:p>
        </w:tc>
        <w:tc>
          <w:tcPr>
            <w:tcW w:w="6526" w:type="dxa"/>
            <w:gridSpan w:val="3"/>
          </w:tcPr>
          <w:p w:rsidR="00F969DF" w:rsidRDefault="00F969DF">
            <w:pPr>
              <w:pStyle w:val="a6"/>
              <w:widowControl/>
              <w:spacing w:line="520" w:lineRule="atLeast"/>
              <w:rPr>
                <w:rFonts w:ascii="华文仿宋" w:eastAsia="华文仿宋" w:hAnsi="华文仿宋" w:cs="华文仿宋"/>
                <w:sz w:val="28"/>
                <w:szCs w:val="28"/>
              </w:rPr>
            </w:pPr>
            <w:r>
              <w:rPr>
                <w:rFonts w:ascii="华文仿宋" w:eastAsia="华文仿宋" w:hAnsi="华文仿宋" w:cs="华文仿宋" w:hint="eastAsia"/>
                <w:sz w:val="28"/>
                <w:szCs w:val="28"/>
              </w:rPr>
              <w:t>采购项目的需求特点：</w:t>
            </w:r>
          </w:p>
          <w:p w:rsidR="00F969DF" w:rsidRDefault="00F969DF">
            <w:pPr>
              <w:pStyle w:val="a6"/>
              <w:widowControl/>
              <w:rPr>
                <w:rFonts w:ascii="华文仿宋" w:eastAsia="华文仿宋" w:hAnsi="华文仿宋" w:cs="华文仿宋"/>
              </w:rPr>
            </w:pPr>
          </w:p>
        </w:tc>
      </w:tr>
      <w:tr w:rsidR="00F969DF">
        <w:trPr>
          <w:trHeight w:val="1049"/>
          <w:jc w:val="center"/>
        </w:trPr>
        <w:tc>
          <w:tcPr>
            <w:tcW w:w="1980" w:type="dxa"/>
            <w:vMerge/>
          </w:tcPr>
          <w:p w:rsidR="00F969DF" w:rsidRDefault="00F969DF">
            <w:pPr>
              <w:pStyle w:val="a6"/>
              <w:widowControl/>
              <w:spacing w:line="520" w:lineRule="atLeast"/>
              <w:rPr>
                <w:rFonts w:ascii="华文仿宋" w:eastAsia="华文仿宋" w:hAnsi="华文仿宋" w:cs="华文仿宋"/>
                <w:sz w:val="28"/>
                <w:szCs w:val="28"/>
              </w:rPr>
            </w:pPr>
          </w:p>
        </w:tc>
        <w:tc>
          <w:tcPr>
            <w:tcW w:w="6526" w:type="dxa"/>
            <w:gridSpan w:val="3"/>
          </w:tcPr>
          <w:p w:rsidR="00F969DF" w:rsidRDefault="00F969DF">
            <w:pPr>
              <w:pStyle w:val="a6"/>
              <w:widowControl/>
              <w:spacing w:line="520" w:lineRule="atLeast"/>
              <w:rPr>
                <w:rFonts w:ascii="华文仿宋" w:eastAsia="华文仿宋" w:hAnsi="华文仿宋" w:cs="华文仿宋"/>
                <w:sz w:val="28"/>
                <w:szCs w:val="28"/>
              </w:rPr>
            </w:pPr>
            <w:r>
              <w:rPr>
                <w:rFonts w:ascii="华文仿宋" w:eastAsia="华文仿宋" w:hAnsi="华文仿宋" w:cs="华文仿宋" w:hint="eastAsia"/>
                <w:sz w:val="28"/>
                <w:szCs w:val="28"/>
              </w:rPr>
              <w:t>唯一供应商的理由：</w:t>
            </w:r>
          </w:p>
          <w:p w:rsidR="00F969DF" w:rsidRDefault="00F969DF">
            <w:pPr>
              <w:pStyle w:val="a6"/>
              <w:widowControl/>
              <w:rPr>
                <w:rFonts w:ascii="华文仿宋" w:eastAsia="华文仿宋" w:hAnsi="华文仿宋" w:cs="华文仿宋"/>
              </w:rPr>
            </w:pPr>
          </w:p>
        </w:tc>
      </w:tr>
      <w:tr w:rsidR="00F969DF">
        <w:trPr>
          <w:trHeight w:val="4055"/>
          <w:jc w:val="center"/>
        </w:trPr>
        <w:tc>
          <w:tcPr>
            <w:tcW w:w="1980" w:type="dxa"/>
          </w:tcPr>
          <w:p w:rsidR="00F969DF" w:rsidRDefault="00F969DF">
            <w:pPr>
              <w:pStyle w:val="a6"/>
              <w:widowControl/>
              <w:spacing w:line="520" w:lineRule="atLeast"/>
              <w:jc w:val="center"/>
              <w:rPr>
                <w:rFonts w:ascii="华文仿宋" w:eastAsia="华文仿宋" w:hAnsi="华文仿宋" w:cs="华文仿宋"/>
                <w:sz w:val="28"/>
                <w:szCs w:val="28"/>
              </w:rPr>
            </w:pPr>
          </w:p>
          <w:p w:rsidR="00F969DF" w:rsidRDefault="00F969DF">
            <w:pPr>
              <w:pStyle w:val="a6"/>
              <w:widowControl/>
              <w:spacing w:line="520" w:lineRule="atLeast"/>
              <w:jc w:val="center"/>
              <w:rPr>
                <w:rFonts w:ascii="华文仿宋" w:eastAsia="华文仿宋" w:hAnsi="华文仿宋" w:cs="华文仿宋"/>
                <w:sz w:val="28"/>
                <w:szCs w:val="28"/>
              </w:rPr>
            </w:pPr>
            <w:r>
              <w:rPr>
                <w:rFonts w:ascii="华文仿宋" w:eastAsia="华文仿宋" w:hAnsi="华文仿宋" w:cs="华文仿宋" w:hint="eastAsia"/>
                <w:sz w:val="28"/>
                <w:szCs w:val="28"/>
              </w:rPr>
              <w:t>专家</w:t>
            </w:r>
          </w:p>
          <w:p w:rsidR="00F969DF" w:rsidRDefault="00F969DF">
            <w:pPr>
              <w:pStyle w:val="a6"/>
              <w:widowControl/>
              <w:spacing w:line="520" w:lineRule="atLeast"/>
              <w:jc w:val="center"/>
              <w:rPr>
                <w:rFonts w:ascii="华文仿宋" w:eastAsia="华文仿宋" w:hAnsi="华文仿宋" w:cs="华文仿宋"/>
                <w:sz w:val="28"/>
                <w:szCs w:val="28"/>
              </w:rPr>
            </w:pPr>
            <w:r>
              <w:rPr>
                <w:rFonts w:ascii="华文仿宋" w:eastAsia="华文仿宋" w:hAnsi="华文仿宋" w:cs="华文仿宋" w:hint="eastAsia"/>
                <w:sz w:val="28"/>
                <w:szCs w:val="28"/>
              </w:rPr>
              <w:t>须知</w:t>
            </w:r>
          </w:p>
        </w:tc>
        <w:tc>
          <w:tcPr>
            <w:tcW w:w="6526" w:type="dxa"/>
            <w:gridSpan w:val="3"/>
          </w:tcPr>
          <w:p w:rsidR="00F969DF" w:rsidRDefault="00F969DF">
            <w:pPr>
              <w:pStyle w:val="a6"/>
              <w:widowControl/>
              <w:spacing w:line="520" w:lineRule="atLeast"/>
              <w:rPr>
                <w:rFonts w:ascii="华文仿宋" w:eastAsia="华文仿宋" w:hAnsi="华文仿宋" w:cs="华文仿宋"/>
                <w:sz w:val="28"/>
                <w:szCs w:val="28"/>
              </w:rPr>
            </w:pPr>
            <w:r>
              <w:rPr>
                <w:rFonts w:ascii="华文仿宋" w:eastAsia="华文仿宋" w:hAnsi="华文仿宋" w:cs="华文仿宋" w:hint="eastAsia"/>
                <w:sz w:val="28"/>
                <w:szCs w:val="28"/>
              </w:rPr>
              <w:t>1、符合财政部对政府采购评审专家要求的条件；</w:t>
            </w:r>
          </w:p>
          <w:p w:rsidR="00F969DF" w:rsidRDefault="00F969DF">
            <w:pPr>
              <w:pStyle w:val="a6"/>
              <w:widowControl/>
              <w:spacing w:line="520" w:lineRule="atLeast"/>
              <w:rPr>
                <w:rFonts w:ascii="华文仿宋" w:eastAsia="华文仿宋" w:hAnsi="华文仿宋" w:cs="华文仿宋"/>
                <w:sz w:val="28"/>
                <w:szCs w:val="28"/>
              </w:rPr>
            </w:pPr>
            <w:r>
              <w:rPr>
                <w:rFonts w:ascii="华文仿宋" w:eastAsia="华文仿宋" w:hAnsi="华文仿宋" w:cs="华文仿宋" w:hint="eastAsia"/>
                <w:sz w:val="28"/>
                <w:szCs w:val="28"/>
              </w:rPr>
              <w:t>2、按照《政府采购法实施条例》第九条规定，与唯一供应商有利害关系的应当回避。</w:t>
            </w:r>
          </w:p>
          <w:p w:rsidR="00F969DF" w:rsidRDefault="00F969DF">
            <w:pPr>
              <w:pStyle w:val="a6"/>
              <w:widowControl/>
              <w:spacing w:line="520" w:lineRule="atLeast"/>
              <w:rPr>
                <w:rFonts w:ascii="华文仿宋" w:eastAsia="华文仿宋" w:hAnsi="华文仿宋" w:cs="华文仿宋"/>
                <w:sz w:val="28"/>
                <w:szCs w:val="28"/>
              </w:rPr>
            </w:pPr>
            <w:r>
              <w:rPr>
                <w:rFonts w:ascii="华文仿宋" w:eastAsia="华文仿宋" w:hAnsi="华文仿宋" w:cs="华文仿宋" w:hint="eastAsia"/>
                <w:sz w:val="28"/>
                <w:szCs w:val="28"/>
              </w:rPr>
              <w:t>评审专家：</w:t>
            </w:r>
          </w:p>
          <w:p w:rsidR="00F969DF" w:rsidRDefault="00F969DF">
            <w:pPr>
              <w:pStyle w:val="a6"/>
              <w:widowControl/>
              <w:spacing w:line="520" w:lineRule="atLeast"/>
              <w:ind w:firstLineChars="1300" w:firstLine="3640"/>
              <w:rPr>
                <w:rFonts w:ascii="华文仿宋" w:eastAsia="华文仿宋" w:hAnsi="华文仿宋" w:cs="华文仿宋"/>
                <w:sz w:val="28"/>
                <w:szCs w:val="28"/>
              </w:rPr>
            </w:pPr>
            <w:r>
              <w:rPr>
                <w:rFonts w:ascii="华文仿宋" w:eastAsia="华文仿宋" w:hAnsi="华文仿宋" w:cs="华文仿宋" w:hint="eastAsia"/>
                <w:sz w:val="28"/>
                <w:szCs w:val="28"/>
              </w:rPr>
              <w:t>年   月  日</w:t>
            </w:r>
          </w:p>
        </w:tc>
      </w:tr>
    </w:tbl>
    <w:p w:rsidR="00F969DF" w:rsidRDefault="00F969DF">
      <w:pPr>
        <w:rPr>
          <w:rFonts w:ascii="仿宋" w:eastAsia="仿宋" w:hAnsi="仿宋" w:cs="仿宋"/>
          <w:b/>
          <w:bCs/>
          <w:sz w:val="28"/>
        </w:rPr>
      </w:pPr>
    </w:p>
    <w:p w:rsidR="00F969DF" w:rsidRDefault="00F969DF">
      <w:pPr>
        <w:rPr>
          <w:rFonts w:ascii="仿宋" w:eastAsia="仿宋" w:hAnsi="仿宋" w:cs="仿宋"/>
          <w:b/>
          <w:bCs/>
          <w:sz w:val="28"/>
        </w:rPr>
      </w:pPr>
      <w:r>
        <w:rPr>
          <w:rFonts w:ascii="仿宋" w:eastAsia="仿宋" w:hAnsi="仿宋" w:cs="仿宋" w:hint="eastAsia"/>
          <w:b/>
          <w:bCs/>
          <w:sz w:val="28"/>
        </w:rPr>
        <w:t>附件4：</w:t>
      </w:r>
    </w:p>
    <w:p w:rsidR="00F969DF" w:rsidRDefault="00F969DF">
      <w:pPr>
        <w:jc w:val="center"/>
        <w:rPr>
          <w:rFonts w:ascii="仿宋" w:eastAsia="仿宋" w:hAnsi="仿宋" w:cs="仿宋"/>
          <w:b/>
          <w:bCs/>
          <w:sz w:val="30"/>
          <w:szCs w:val="30"/>
        </w:rPr>
      </w:pPr>
      <w:r>
        <w:rPr>
          <w:rFonts w:ascii="仿宋" w:eastAsia="仿宋" w:hAnsi="仿宋" w:cs="仿宋" w:hint="eastAsia"/>
          <w:b/>
          <w:bCs/>
          <w:sz w:val="30"/>
          <w:szCs w:val="30"/>
        </w:rPr>
        <w:t>河北经贸大学科研项目政府采购立项审批表</w:t>
      </w:r>
    </w:p>
    <w:p w:rsidR="00F969DF" w:rsidRDefault="00F969DF">
      <w:pPr>
        <w:jc w:val="right"/>
        <w:rPr>
          <w:rFonts w:ascii="仿宋" w:eastAsia="仿宋" w:hAnsi="仿宋" w:cs="仿宋"/>
          <w:sz w:val="24"/>
        </w:rPr>
      </w:pPr>
      <w:r>
        <w:rPr>
          <w:rFonts w:ascii="仿宋" w:eastAsia="仿宋" w:hAnsi="仿宋" w:cs="仿宋" w:hint="eastAsia"/>
          <w:sz w:val="24"/>
        </w:rPr>
        <w:t>年  月  日</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4645"/>
        <w:gridCol w:w="1264"/>
        <w:gridCol w:w="1495"/>
      </w:tblGrid>
      <w:tr w:rsidR="00F969DF">
        <w:trPr>
          <w:trHeight w:val="721"/>
        </w:trPr>
        <w:tc>
          <w:tcPr>
            <w:tcW w:w="1192" w:type="dxa"/>
            <w:tcBorders>
              <w:top w:val="single" w:sz="4" w:space="0" w:color="auto"/>
              <w:left w:val="single" w:sz="4" w:space="0" w:color="auto"/>
              <w:bottom w:val="single" w:sz="4" w:space="0" w:color="auto"/>
              <w:right w:val="single" w:sz="4" w:space="0" w:color="auto"/>
            </w:tcBorders>
            <w:vAlign w:val="center"/>
          </w:tcPr>
          <w:p w:rsidR="00F969DF" w:rsidRDefault="00F969DF">
            <w:pPr>
              <w:jc w:val="center"/>
              <w:rPr>
                <w:rFonts w:ascii="仿宋" w:eastAsia="仿宋" w:hAnsi="仿宋" w:cs="仿宋"/>
                <w:sz w:val="24"/>
              </w:rPr>
            </w:pPr>
            <w:r>
              <w:rPr>
                <w:rFonts w:ascii="仿宋" w:eastAsia="仿宋" w:hAnsi="仿宋" w:cs="仿宋" w:hint="eastAsia"/>
                <w:sz w:val="24"/>
              </w:rPr>
              <w:t>采购项目名称</w:t>
            </w:r>
          </w:p>
        </w:tc>
        <w:tc>
          <w:tcPr>
            <w:tcW w:w="4645" w:type="dxa"/>
            <w:tcBorders>
              <w:top w:val="single" w:sz="4" w:space="0" w:color="auto"/>
              <w:left w:val="single" w:sz="4" w:space="0" w:color="auto"/>
              <w:bottom w:val="single" w:sz="4" w:space="0" w:color="auto"/>
              <w:right w:val="single" w:sz="4" w:space="0" w:color="auto"/>
            </w:tcBorders>
            <w:vAlign w:val="center"/>
          </w:tcPr>
          <w:p w:rsidR="00F969DF" w:rsidRDefault="00F969DF">
            <w:pPr>
              <w:jc w:val="center"/>
              <w:rPr>
                <w:rFonts w:ascii="仿宋" w:eastAsia="仿宋" w:hAnsi="仿宋" w:cs="仿宋"/>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F969DF" w:rsidRDefault="00F969DF">
            <w:pPr>
              <w:jc w:val="center"/>
              <w:rPr>
                <w:rFonts w:ascii="仿宋" w:eastAsia="仿宋" w:hAnsi="仿宋" w:cs="仿宋"/>
                <w:sz w:val="24"/>
              </w:rPr>
            </w:pPr>
            <w:r>
              <w:rPr>
                <w:rFonts w:ascii="仿宋" w:eastAsia="仿宋" w:hAnsi="仿宋" w:cs="仿宋" w:hint="eastAsia"/>
                <w:sz w:val="24"/>
              </w:rPr>
              <w:t>预算金额</w:t>
            </w:r>
          </w:p>
        </w:tc>
        <w:tc>
          <w:tcPr>
            <w:tcW w:w="1495" w:type="dxa"/>
            <w:tcBorders>
              <w:top w:val="single" w:sz="4" w:space="0" w:color="auto"/>
              <w:left w:val="single" w:sz="4" w:space="0" w:color="auto"/>
              <w:bottom w:val="single" w:sz="4" w:space="0" w:color="auto"/>
              <w:right w:val="single" w:sz="4" w:space="0" w:color="auto"/>
            </w:tcBorders>
            <w:vAlign w:val="center"/>
          </w:tcPr>
          <w:p w:rsidR="00F969DF" w:rsidRDefault="00F969DF">
            <w:pPr>
              <w:jc w:val="center"/>
              <w:rPr>
                <w:rFonts w:ascii="仿宋" w:eastAsia="仿宋" w:hAnsi="仿宋" w:cs="仿宋"/>
                <w:sz w:val="24"/>
              </w:rPr>
            </w:pPr>
            <w:r>
              <w:rPr>
                <w:rFonts w:ascii="仿宋" w:eastAsia="仿宋" w:hAnsi="仿宋" w:cs="仿宋" w:hint="eastAsia"/>
                <w:sz w:val="24"/>
              </w:rPr>
              <w:t xml:space="preserve">     元</w:t>
            </w:r>
          </w:p>
        </w:tc>
      </w:tr>
      <w:tr w:rsidR="00F969DF">
        <w:trPr>
          <w:trHeight w:val="626"/>
        </w:trPr>
        <w:tc>
          <w:tcPr>
            <w:tcW w:w="1192" w:type="dxa"/>
            <w:tcBorders>
              <w:top w:val="single" w:sz="4" w:space="0" w:color="auto"/>
              <w:left w:val="single" w:sz="4" w:space="0" w:color="auto"/>
              <w:bottom w:val="single" w:sz="4" w:space="0" w:color="auto"/>
              <w:right w:val="single" w:sz="4" w:space="0" w:color="auto"/>
            </w:tcBorders>
            <w:vAlign w:val="center"/>
          </w:tcPr>
          <w:p w:rsidR="00F969DF" w:rsidRDefault="00F969DF">
            <w:pPr>
              <w:jc w:val="center"/>
              <w:rPr>
                <w:rFonts w:ascii="仿宋" w:eastAsia="仿宋" w:hAnsi="仿宋" w:cs="仿宋"/>
                <w:sz w:val="24"/>
              </w:rPr>
            </w:pPr>
            <w:r>
              <w:rPr>
                <w:rFonts w:ascii="仿宋" w:eastAsia="仿宋" w:hAnsi="仿宋" w:cs="仿宋" w:hint="eastAsia"/>
                <w:sz w:val="24"/>
              </w:rPr>
              <w:t>资金预算名称及编码</w:t>
            </w:r>
          </w:p>
        </w:tc>
        <w:tc>
          <w:tcPr>
            <w:tcW w:w="7404" w:type="dxa"/>
            <w:gridSpan w:val="3"/>
            <w:tcBorders>
              <w:top w:val="single" w:sz="4" w:space="0" w:color="auto"/>
              <w:left w:val="single" w:sz="4" w:space="0" w:color="auto"/>
              <w:bottom w:val="single" w:sz="4" w:space="0" w:color="auto"/>
              <w:right w:val="single" w:sz="4" w:space="0" w:color="auto"/>
            </w:tcBorders>
            <w:vAlign w:val="center"/>
          </w:tcPr>
          <w:p w:rsidR="00F969DF" w:rsidRDefault="00F969DF">
            <w:pPr>
              <w:jc w:val="center"/>
              <w:rPr>
                <w:rFonts w:ascii="仿宋" w:eastAsia="仿宋" w:hAnsi="仿宋" w:cs="仿宋"/>
                <w:sz w:val="24"/>
              </w:rPr>
            </w:pPr>
          </w:p>
        </w:tc>
      </w:tr>
      <w:tr w:rsidR="00F969DF">
        <w:trPr>
          <w:trHeight w:val="843"/>
        </w:trPr>
        <w:tc>
          <w:tcPr>
            <w:tcW w:w="1192" w:type="dxa"/>
            <w:tcBorders>
              <w:top w:val="single" w:sz="4" w:space="0" w:color="auto"/>
              <w:left w:val="single" w:sz="4" w:space="0" w:color="auto"/>
              <w:bottom w:val="single" w:sz="4" w:space="0" w:color="auto"/>
              <w:right w:val="single" w:sz="4" w:space="0" w:color="auto"/>
            </w:tcBorders>
            <w:vAlign w:val="center"/>
          </w:tcPr>
          <w:p w:rsidR="00F969DF" w:rsidRDefault="00F969DF">
            <w:pPr>
              <w:jc w:val="center"/>
              <w:rPr>
                <w:rFonts w:ascii="仿宋" w:eastAsia="仿宋" w:hAnsi="仿宋" w:cs="仿宋"/>
                <w:sz w:val="24"/>
              </w:rPr>
            </w:pPr>
            <w:r>
              <w:rPr>
                <w:rFonts w:ascii="仿宋" w:eastAsia="仿宋" w:hAnsi="仿宋" w:cs="仿宋" w:hint="eastAsia"/>
                <w:sz w:val="24"/>
              </w:rPr>
              <w:t>采购项目概况</w:t>
            </w:r>
          </w:p>
        </w:tc>
        <w:tc>
          <w:tcPr>
            <w:tcW w:w="7404" w:type="dxa"/>
            <w:gridSpan w:val="3"/>
            <w:tcBorders>
              <w:top w:val="single" w:sz="4" w:space="0" w:color="auto"/>
              <w:left w:val="single" w:sz="4" w:space="0" w:color="auto"/>
              <w:bottom w:val="single" w:sz="4" w:space="0" w:color="auto"/>
              <w:right w:val="single" w:sz="4" w:space="0" w:color="auto"/>
            </w:tcBorders>
            <w:vAlign w:val="center"/>
          </w:tcPr>
          <w:p w:rsidR="00F969DF" w:rsidRDefault="00F969DF">
            <w:pPr>
              <w:ind w:firstLineChars="200" w:firstLine="480"/>
              <w:jc w:val="left"/>
              <w:rPr>
                <w:rFonts w:ascii="仿宋" w:eastAsia="仿宋" w:hAnsi="仿宋" w:cs="仿宋"/>
                <w:sz w:val="24"/>
              </w:rPr>
            </w:pPr>
          </w:p>
        </w:tc>
      </w:tr>
      <w:tr w:rsidR="00F969DF">
        <w:trPr>
          <w:trHeight w:val="1387"/>
        </w:trPr>
        <w:tc>
          <w:tcPr>
            <w:tcW w:w="1192" w:type="dxa"/>
            <w:tcBorders>
              <w:top w:val="single" w:sz="4" w:space="0" w:color="auto"/>
              <w:left w:val="single" w:sz="4" w:space="0" w:color="auto"/>
              <w:bottom w:val="single" w:sz="4" w:space="0" w:color="auto"/>
              <w:right w:val="single" w:sz="4" w:space="0" w:color="auto"/>
            </w:tcBorders>
            <w:vAlign w:val="center"/>
          </w:tcPr>
          <w:p w:rsidR="00F969DF" w:rsidRDefault="00F969DF">
            <w:pPr>
              <w:jc w:val="center"/>
              <w:rPr>
                <w:rFonts w:ascii="仿宋" w:eastAsia="仿宋" w:hAnsi="仿宋" w:cs="仿宋"/>
                <w:sz w:val="24"/>
              </w:rPr>
            </w:pPr>
            <w:r>
              <w:rPr>
                <w:rFonts w:ascii="仿宋" w:eastAsia="仿宋" w:hAnsi="仿宋" w:cs="仿宋" w:hint="eastAsia"/>
                <w:sz w:val="24"/>
              </w:rPr>
              <w:t>立项依据</w:t>
            </w:r>
          </w:p>
        </w:tc>
        <w:tc>
          <w:tcPr>
            <w:tcW w:w="7404" w:type="dxa"/>
            <w:gridSpan w:val="3"/>
            <w:tcBorders>
              <w:top w:val="single" w:sz="4" w:space="0" w:color="auto"/>
              <w:left w:val="single" w:sz="4" w:space="0" w:color="auto"/>
              <w:bottom w:val="single" w:sz="4" w:space="0" w:color="auto"/>
              <w:right w:val="single" w:sz="4" w:space="0" w:color="auto"/>
            </w:tcBorders>
            <w:vAlign w:val="center"/>
          </w:tcPr>
          <w:p w:rsidR="00F969DF" w:rsidRDefault="00F969DF">
            <w:pPr>
              <w:autoSpaceDE w:val="0"/>
              <w:autoSpaceDN w:val="0"/>
              <w:adjustRightInd w:val="0"/>
              <w:spacing w:line="360" w:lineRule="auto"/>
              <w:ind w:firstLineChars="200" w:firstLine="480"/>
              <w:rPr>
                <w:rFonts w:ascii="仿宋" w:eastAsia="仿宋" w:hAnsi="仿宋" w:cs="仿宋"/>
                <w:sz w:val="24"/>
              </w:rPr>
            </w:pPr>
          </w:p>
        </w:tc>
      </w:tr>
      <w:tr w:rsidR="00F969DF">
        <w:trPr>
          <w:trHeight w:val="1619"/>
        </w:trPr>
        <w:tc>
          <w:tcPr>
            <w:tcW w:w="1192" w:type="dxa"/>
            <w:tcBorders>
              <w:top w:val="single" w:sz="4" w:space="0" w:color="auto"/>
              <w:left w:val="single" w:sz="4" w:space="0" w:color="auto"/>
              <w:bottom w:val="single" w:sz="4" w:space="0" w:color="auto"/>
              <w:right w:val="single" w:sz="4" w:space="0" w:color="auto"/>
            </w:tcBorders>
            <w:vAlign w:val="center"/>
          </w:tcPr>
          <w:p w:rsidR="00F969DF" w:rsidRDefault="00F969DF">
            <w:pPr>
              <w:jc w:val="center"/>
              <w:rPr>
                <w:rFonts w:ascii="仿宋" w:eastAsia="仿宋" w:hAnsi="仿宋" w:cs="仿宋"/>
                <w:sz w:val="24"/>
              </w:rPr>
            </w:pPr>
            <w:r>
              <w:rPr>
                <w:rFonts w:ascii="仿宋" w:eastAsia="仿宋" w:hAnsi="仿宋" w:cs="仿宋" w:hint="eastAsia"/>
                <w:sz w:val="24"/>
              </w:rPr>
              <w:t>项目负责人 意 见</w:t>
            </w:r>
          </w:p>
        </w:tc>
        <w:tc>
          <w:tcPr>
            <w:tcW w:w="7404" w:type="dxa"/>
            <w:gridSpan w:val="3"/>
            <w:tcBorders>
              <w:top w:val="single" w:sz="4" w:space="0" w:color="auto"/>
              <w:left w:val="single" w:sz="4" w:space="0" w:color="auto"/>
              <w:bottom w:val="single" w:sz="4" w:space="0" w:color="auto"/>
              <w:right w:val="single" w:sz="4" w:space="0" w:color="auto"/>
            </w:tcBorders>
          </w:tcPr>
          <w:p w:rsidR="00F969DF" w:rsidRDefault="00F969DF">
            <w:pPr>
              <w:rPr>
                <w:rFonts w:ascii="仿宋" w:eastAsia="仿宋" w:hAnsi="仿宋" w:cs="仿宋"/>
                <w:sz w:val="24"/>
              </w:rPr>
            </w:pPr>
          </w:p>
          <w:p w:rsidR="00F969DF" w:rsidRDefault="00F969DF">
            <w:pPr>
              <w:rPr>
                <w:rFonts w:ascii="仿宋" w:eastAsia="仿宋" w:hAnsi="仿宋" w:cs="仿宋"/>
                <w:sz w:val="24"/>
              </w:rPr>
            </w:pPr>
          </w:p>
          <w:p w:rsidR="00F969DF" w:rsidRDefault="00F969DF">
            <w:pPr>
              <w:rPr>
                <w:rFonts w:ascii="仿宋" w:eastAsia="仿宋" w:hAnsi="仿宋" w:cs="仿宋"/>
                <w:sz w:val="24"/>
              </w:rPr>
            </w:pPr>
          </w:p>
          <w:p w:rsidR="00F969DF" w:rsidRDefault="00F969DF">
            <w:pPr>
              <w:rPr>
                <w:rFonts w:ascii="仿宋" w:eastAsia="仿宋" w:hAnsi="仿宋" w:cs="仿宋"/>
                <w:sz w:val="24"/>
              </w:rPr>
            </w:pPr>
            <w:r>
              <w:rPr>
                <w:rFonts w:ascii="仿宋" w:eastAsia="仿宋" w:hAnsi="仿宋" w:cs="仿宋" w:hint="eastAsia"/>
                <w:sz w:val="24"/>
              </w:rPr>
              <w:t xml:space="preserve">                              项目负责人签字：  </w:t>
            </w:r>
          </w:p>
        </w:tc>
      </w:tr>
      <w:tr w:rsidR="00F969DF">
        <w:trPr>
          <w:trHeight w:val="1619"/>
        </w:trPr>
        <w:tc>
          <w:tcPr>
            <w:tcW w:w="1192" w:type="dxa"/>
            <w:tcBorders>
              <w:top w:val="single" w:sz="4" w:space="0" w:color="auto"/>
              <w:left w:val="single" w:sz="4" w:space="0" w:color="auto"/>
              <w:bottom w:val="single" w:sz="4" w:space="0" w:color="auto"/>
              <w:right w:val="single" w:sz="4" w:space="0" w:color="auto"/>
            </w:tcBorders>
            <w:vAlign w:val="center"/>
          </w:tcPr>
          <w:p w:rsidR="00F969DF" w:rsidRDefault="00F969DF">
            <w:pPr>
              <w:jc w:val="center"/>
              <w:rPr>
                <w:rFonts w:ascii="仿宋" w:eastAsia="仿宋" w:hAnsi="仿宋" w:cs="仿宋"/>
                <w:sz w:val="24"/>
              </w:rPr>
            </w:pPr>
            <w:r>
              <w:rPr>
                <w:rFonts w:ascii="仿宋" w:eastAsia="仿宋" w:hAnsi="仿宋" w:cs="仿宋" w:hint="eastAsia"/>
                <w:sz w:val="24"/>
              </w:rPr>
              <w:t>项目</w:t>
            </w:r>
          </w:p>
          <w:p w:rsidR="00F969DF" w:rsidRDefault="00F969DF">
            <w:pPr>
              <w:jc w:val="center"/>
              <w:rPr>
                <w:rFonts w:ascii="仿宋" w:eastAsia="仿宋" w:hAnsi="仿宋" w:cs="仿宋"/>
                <w:sz w:val="24"/>
              </w:rPr>
            </w:pPr>
            <w:r>
              <w:rPr>
                <w:rFonts w:ascii="仿宋" w:eastAsia="仿宋" w:hAnsi="仿宋" w:cs="仿宋" w:hint="eastAsia"/>
                <w:sz w:val="24"/>
              </w:rPr>
              <w:t>论证</w:t>
            </w:r>
          </w:p>
          <w:p w:rsidR="00F969DF" w:rsidRDefault="00F969DF">
            <w:pPr>
              <w:jc w:val="center"/>
              <w:rPr>
                <w:rFonts w:ascii="仿宋" w:eastAsia="仿宋" w:hAnsi="仿宋" w:cs="仿宋"/>
                <w:sz w:val="24"/>
              </w:rPr>
            </w:pPr>
            <w:r>
              <w:rPr>
                <w:rFonts w:ascii="仿宋" w:eastAsia="仿宋" w:hAnsi="仿宋" w:cs="仿宋" w:hint="eastAsia"/>
                <w:sz w:val="24"/>
              </w:rPr>
              <w:t>意见</w:t>
            </w:r>
          </w:p>
        </w:tc>
        <w:tc>
          <w:tcPr>
            <w:tcW w:w="7404" w:type="dxa"/>
            <w:gridSpan w:val="3"/>
            <w:tcBorders>
              <w:top w:val="single" w:sz="4" w:space="0" w:color="auto"/>
              <w:left w:val="single" w:sz="4" w:space="0" w:color="auto"/>
              <w:bottom w:val="single" w:sz="4" w:space="0" w:color="auto"/>
              <w:right w:val="single" w:sz="4" w:space="0" w:color="auto"/>
            </w:tcBorders>
          </w:tcPr>
          <w:p w:rsidR="00F969DF" w:rsidRDefault="00F969DF">
            <w:pPr>
              <w:rPr>
                <w:rFonts w:ascii="仿宋" w:eastAsia="仿宋" w:hAnsi="仿宋" w:cs="仿宋"/>
                <w:sz w:val="24"/>
              </w:rPr>
            </w:pPr>
          </w:p>
          <w:p w:rsidR="00F969DF" w:rsidRDefault="00F969DF">
            <w:pPr>
              <w:rPr>
                <w:rFonts w:ascii="仿宋" w:eastAsia="仿宋" w:hAnsi="仿宋" w:cs="仿宋"/>
                <w:sz w:val="24"/>
              </w:rPr>
            </w:pPr>
          </w:p>
          <w:p w:rsidR="00F969DF" w:rsidRDefault="00F969DF">
            <w:pPr>
              <w:ind w:firstLineChars="1700" w:firstLine="4080"/>
              <w:rPr>
                <w:rFonts w:ascii="仿宋" w:eastAsia="仿宋" w:hAnsi="仿宋" w:cs="仿宋"/>
                <w:sz w:val="24"/>
              </w:rPr>
            </w:pPr>
          </w:p>
          <w:p w:rsidR="00F969DF" w:rsidRDefault="00F969DF">
            <w:pPr>
              <w:rPr>
                <w:rFonts w:ascii="仿宋" w:eastAsia="仿宋" w:hAnsi="仿宋" w:cs="仿宋"/>
                <w:sz w:val="24"/>
              </w:rPr>
            </w:pPr>
            <w:r>
              <w:rPr>
                <w:rFonts w:ascii="仿宋" w:eastAsia="仿宋" w:hAnsi="仿宋" w:cs="仿宋" w:hint="eastAsia"/>
                <w:sz w:val="24"/>
              </w:rPr>
              <w:t xml:space="preserve">                            论证小组人员签字：</w:t>
            </w:r>
          </w:p>
        </w:tc>
      </w:tr>
      <w:tr w:rsidR="00F969DF">
        <w:trPr>
          <w:trHeight w:val="1445"/>
        </w:trPr>
        <w:tc>
          <w:tcPr>
            <w:tcW w:w="1192" w:type="dxa"/>
            <w:tcBorders>
              <w:top w:val="single" w:sz="4" w:space="0" w:color="auto"/>
              <w:left w:val="single" w:sz="4" w:space="0" w:color="auto"/>
              <w:bottom w:val="single" w:sz="4" w:space="0" w:color="auto"/>
              <w:right w:val="single" w:sz="4" w:space="0" w:color="auto"/>
            </w:tcBorders>
            <w:vAlign w:val="center"/>
          </w:tcPr>
          <w:p w:rsidR="00F969DF" w:rsidRDefault="00F969DF">
            <w:pPr>
              <w:jc w:val="center"/>
              <w:rPr>
                <w:rFonts w:ascii="仿宋" w:eastAsia="仿宋" w:hAnsi="仿宋" w:cs="仿宋"/>
                <w:sz w:val="24"/>
              </w:rPr>
            </w:pPr>
            <w:r>
              <w:rPr>
                <w:rFonts w:ascii="仿宋" w:eastAsia="仿宋" w:hAnsi="仿宋" w:cs="仿宋" w:hint="eastAsia"/>
                <w:sz w:val="24"/>
              </w:rPr>
              <w:t>科研处</w:t>
            </w:r>
          </w:p>
          <w:p w:rsidR="00F969DF" w:rsidRDefault="00F969DF">
            <w:pPr>
              <w:jc w:val="center"/>
              <w:rPr>
                <w:rFonts w:ascii="仿宋" w:eastAsia="仿宋" w:hAnsi="仿宋" w:cs="仿宋"/>
                <w:sz w:val="24"/>
              </w:rPr>
            </w:pPr>
            <w:r>
              <w:rPr>
                <w:rFonts w:ascii="仿宋" w:eastAsia="仿宋" w:hAnsi="仿宋" w:cs="仿宋" w:hint="eastAsia"/>
                <w:sz w:val="24"/>
              </w:rPr>
              <w:t>意见</w:t>
            </w:r>
          </w:p>
        </w:tc>
        <w:tc>
          <w:tcPr>
            <w:tcW w:w="7404" w:type="dxa"/>
            <w:gridSpan w:val="3"/>
            <w:tcBorders>
              <w:top w:val="single" w:sz="4" w:space="0" w:color="auto"/>
              <w:left w:val="single" w:sz="4" w:space="0" w:color="auto"/>
              <w:bottom w:val="single" w:sz="4" w:space="0" w:color="auto"/>
              <w:right w:val="single" w:sz="4" w:space="0" w:color="auto"/>
            </w:tcBorders>
          </w:tcPr>
          <w:p w:rsidR="00F969DF" w:rsidRDefault="00F969DF">
            <w:pPr>
              <w:rPr>
                <w:rFonts w:ascii="仿宋" w:eastAsia="仿宋" w:hAnsi="仿宋" w:cs="仿宋"/>
                <w:sz w:val="24"/>
              </w:rPr>
            </w:pPr>
          </w:p>
          <w:p w:rsidR="00F969DF" w:rsidRDefault="00F969DF">
            <w:pPr>
              <w:rPr>
                <w:rFonts w:ascii="仿宋" w:eastAsia="仿宋" w:hAnsi="仿宋" w:cs="仿宋"/>
                <w:sz w:val="24"/>
              </w:rPr>
            </w:pPr>
          </w:p>
          <w:p w:rsidR="00F969DF" w:rsidRDefault="00F969DF">
            <w:pPr>
              <w:rPr>
                <w:rFonts w:ascii="仿宋" w:eastAsia="仿宋" w:hAnsi="仿宋" w:cs="仿宋"/>
                <w:sz w:val="24"/>
              </w:rPr>
            </w:pPr>
          </w:p>
          <w:p w:rsidR="00F969DF" w:rsidRDefault="00F969DF">
            <w:pPr>
              <w:rPr>
                <w:rFonts w:ascii="仿宋" w:eastAsia="仿宋" w:hAnsi="仿宋" w:cs="仿宋"/>
                <w:sz w:val="24"/>
              </w:rPr>
            </w:pPr>
            <w:r>
              <w:rPr>
                <w:rFonts w:ascii="仿宋" w:eastAsia="仿宋" w:hAnsi="仿宋" w:cs="仿宋" w:hint="eastAsia"/>
                <w:sz w:val="24"/>
              </w:rPr>
              <w:t xml:space="preserve">                                   领导签字：</w:t>
            </w:r>
          </w:p>
        </w:tc>
      </w:tr>
      <w:tr w:rsidR="00F969DF">
        <w:trPr>
          <w:trHeight w:val="1610"/>
        </w:trPr>
        <w:tc>
          <w:tcPr>
            <w:tcW w:w="1192" w:type="dxa"/>
            <w:tcBorders>
              <w:top w:val="single" w:sz="4" w:space="0" w:color="auto"/>
              <w:left w:val="single" w:sz="4" w:space="0" w:color="auto"/>
              <w:bottom w:val="single" w:sz="4" w:space="0" w:color="auto"/>
              <w:right w:val="single" w:sz="4" w:space="0" w:color="auto"/>
            </w:tcBorders>
            <w:vAlign w:val="center"/>
          </w:tcPr>
          <w:p w:rsidR="00F969DF" w:rsidRDefault="00F969DF">
            <w:pPr>
              <w:jc w:val="center"/>
              <w:rPr>
                <w:rFonts w:ascii="仿宋" w:eastAsia="仿宋" w:hAnsi="仿宋" w:cs="仿宋"/>
                <w:sz w:val="24"/>
              </w:rPr>
            </w:pPr>
            <w:r>
              <w:rPr>
                <w:rFonts w:ascii="仿宋" w:eastAsia="仿宋" w:hAnsi="仿宋" w:cs="仿宋" w:hint="eastAsia"/>
                <w:sz w:val="24"/>
              </w:rPr>
              <w:t>资产管理处意见</w:t>
            </w:r>
          </w:p>
        </w:tc>
        <w:tc>
          <w:tcPr>
            <w:tcW w:w="7404" w:type="dxa"/>
            <w:gridSpan w:val="3"/>
            <w:tcBorders>
              <w:top w:val="single" w:sz="4" w:space="0" w:color="auto"/>
              <w:left w:val="single" w:sz="4" w:space="0" w:color="auto"/>
              <w:bottom w:val="single" w:sz="4" w:space="0" w:color="auto"/>
              <w:right w:val="single" w:sz="4" w:space="0" w:color="auto"/>
            </w:tcBorders>
          </w:tcPr>
          <w:p w:rsidR="00F969DF" w:rsidRDefault="00F969DF">
            <w:pPr>
              <w:ind w:firstLineChars="300" w:firstLine="720"/>
              <w:rPr>
                <w:rFonts w:ascii="仿宋" w:eastAsia="仿宋" w:hAnsi="仿宋" w:cs="仿宋"/>
                <w:sz w:val="24"/>
              </w:rPr>
            </w:pPr>
          </w:p>
          <w:p w:rsidR="00F969DF" w:rsidRDefault="00F969DF">
            <w:pPr>
              <w:ind w:firstLineChars="300" w:firstLine="720"/>
              <w:rPr>
                <w:rFonts w:ascii="仿宋" w:eastAsia="仿宋" w:hAnsi="仿宋" w:cs="仿宋"/>
                <w:sz w:val="24"/>
              </w:rPr>
            </w:pPr>
          </w:p>
          <w:p w:rsidR="00F969DF" w:rsidRDefault="00F969DF">
            <w:pPr>
              <w:ind w:firstLineChars="1800" w:firstLine="4320"/>
              <w:rPr>
                <w:rFonts w:ascii="仿宋" w:eastAsia="仿宋" w:hAnsi="仿宋" w:cs="仿宋"/>
                <w:sz w:val="24"/>
              </w:rPr>
            </w:pPr>
            <w:r>
              <w:rPr>
                <w:rFonts w:ascii="仿宋" w:eastAsia="仿宋" w:hAnsi="仿宋" w:cs="仿宋" w:hint="eastAsia"/>
                <w:sz w:val="24"/>
              </w:rPr>
              <w:t>签字：</w:t>
            </w:r>
          </w:p>
        </w:tc>
      </w:tr>
      <w:tr w:rsidR="00F969DF">
        <w:trPr>
          <w:trHeight w:val="1617"/>
        </w:trPr>
        <w:tc>
          <w:tcPr>
            <w:tcW w:w="1192" w:type="dxa"/>
            <w:tcBorders>
              <w:top w:val="single" w:sz="4" w:space="0" w:color="auto"/>
              <w:left w:val="single" w:sz="4" w:space="0" w:color="auto"/>
              <w:bottom w:val="single" w:sz="4" w:space="0" w:color="auto"/>
              <w:right w:val="single" w:sz="4" w:space="0" w:color="auto"/>
            </w:tcBorders>
            <w:vAlign w:val="center"/>
          </w:tcPr>
          <w:p w:rsidR="00F969DF" w:rsidRDefault="00F969DF">
            <w:pPr>
              <w:rPr>
                <w:rFonts w:ascii="仿宋" w:eastAsia="仿宋" w:hAnsi="仿宋" w:cs="仿宋"/>
                <w:sz w:val="24"/>
              </w:rPr>
            </w:pPr>
            <w:r>
              <w:rPr>
                <w:rFonts w:ascii="仿宋" w:eastAsia="仿宋" w:hAnsi="仿宋" w:cs="仿宋" w:hint="eastAsia"/>
                <w:sz w:val="24"/>
              </w:rPr>
              <w:t>校 领 导</w:t>
            </w:r>
          </w:p>
          <w:p w:rsidR="00F969DF" w:rsidRDefault="00F969DF">
            <w:pPr>
              <w:rPr>
                <w:rFonts w:ascii="仿宋" w:eastAsia="仿宋" w:hAnsi="仿宋" w:cs="仿宋"/>
                <w:sz w:val="24"/>
              </w:rPr>
            </w:pPr>
            <w:r>
              <w:rPr>
                <w:rFonts w:ascii="仿宋" w:eastAsia="仿宋" w:hAnsi="仿宋" w:cs="仿宋" w:hint="eastAsia"/>
                <w:sz w:val="24"/>
              </w:rPr>
              <w:t xml:space="preserve">意    见  </w:t>
            </w:r>
          </w:p>
          <w:p w:rsidR="00F969DF" w:rsidRDefault="00F969DF">
            <w:pPr>
              <w:jc w:val="center"/>
              <w:rPr>
                <w:rFonts w:ascii="仿宋" w:eastAsia="仿宋" w:hAnsi="仿宋" w:cs="仿宋"/>
                <w:sz w:val="24"/>
              </w:rPr>
            </w:pPr>
          </w:p>
        </w:tc>
        <w:tc>
          <w:tcPr>
            <w:tcW w:w="7404" w:type="dxa"/>
            <w:gridSpan w:val="3"/>
            <w:tcBorders>
              <w:top w:val="single" w:sz="4" w:space="0" w:color="auto"/>
              <w:left w:val="single" w:sz="4" w:space="0" w:color="auto"/>
              <w:bottom w:val="single" w:sz="4" w:space="0" w:color="auto"/>
              <w:right w:val="single" w:sz="4" w:space="0" w:color="auto"/>
            </w:tcBorders>
          </w:tcPr>
          <w:p w:rsidR="00F969DF" w:rsidRDefault="00F969DF">
            <w:pPr>
              <w:rPr>
                <w:rFonts w:ascii="仿宋" w:eastAsia="仿宋" w:hAnsi="仿宋" w:cs="仿宋"/>
                <w:sz w:val="24"/>
              </w:rPr>
            </w:pPr>
          </w:p>
          <w:p w:rsidR="00F969DF" w:rsidRDefault="00F969DF">
            <w:pPr>
              <w:rPr>
                <w:rFonts w:ascii="仿宋" w:eastAsia="仿宋" w:hAnsi="仿宋" w:cs="仿宋"/>
                <w:sz w:val="24"/>
              </w:rPr>
            </w:pPr>
          </w:p>
          <w:p w:rsidR="00F969DF" w:rsidRDefault="00F969DF">
            <w:pPr>
              <w:ind w:firstLineChars="1650" w:firstLine="3960"/>
              <w:rPr>
                <w:rFonts w:ascii="仿宋" w:eastAsia="仿宋" w:hAnsi="仿宋" w:cs="仿宋"/>
                <w:sz w:val="24"/>
              </w:rPr>
            </w:pPr>
            <w:r>
              <w:rPr>
                <w:rFonts w:ascii="仿宋" w:eastAsia="仿宋" w:hAnsi="仿宋" w:cs="仿宋" w:hint="eastAsia"/>
                <w:sz w:val="24"/>
              </w:rPr>
              <w:t xml:space="preserve">   签字：</w:t>
            </w:r>
          </w:p>
        </w:tc>
      </w:tr>
    </w:tbl>
    <w:p w:rsidR="00F969DF" w:rsidRDefault="00F969DF"/>
    <w:p w:rsidR="00F969DF" w:rsidRDefault="00F969DF" w:rsidP="00B85D18">
      <w:pPr>
        <w:adjustRightInd w:val="0"/>
        <w:snapToGrid w:val="0"/>
        <w:spacing w:beforeLines="80" w:before="249" w:afterLines="20" w:after="62"/>
        <w:jc w:val="left"/>
        <w:rPr>
          <w:rFonts w:ascii="仿宋_GB2312" w:eastAsia="仿宋_GB2312" w:hAnsi="黑体"/>
          <w:b/>
          <w:bCs/>
          <w:sz w:val="32"/>
          <w:szCs w:val="32"/>
        </w:rPr>
        <w:sectPr w:rsidR="00F969DF">
          <w:pgSz w:w="11906" w:h="16838"/>
          <w:pgMar w:top="1440" w:right="1800" w:bottom="1440" w:left="1800" w:header="851" w:footer="992" w:gutter="0"/>
          <w:cols w:space="720"/>
          <w:docGrid w:type="lines" w:linePitch="312"/>
        </w:sectPr>
      </w:pPr>
    </w:p>
    <w:p w:rsidR="00F969DF" w:rsidRDefault="00F969DF" w:rsidP="006E65B9">
      <w:pPr>
        <w:jc w:val="left"/>
        <w:rPr>
          <w:rFonts w:ascii="仿宋" w:eastAsia="仿宋" w:hAnsi="仿宋" w:cs="仿宋"/>
          <w:b/>
          <w:bCs/>
          <w:kern w:val="0"/>
          <w:sz w:val="32"/>
          <w:szCs w:val="32"/>
        </w:rPr>
      </w:pPr>
      <w:r>
        <w:rPr>
          <w:rFonts w:ascii="仿宋" w:eastAsia="仿宋" w:hAnsi="仿宋" w:cs="仿宋" w:hint="eastAsia"/>
          <w:b/>
          <w:bCs/>
          <w:kern w:val="0"/>
          <w:sz w:val="32"/>
          <w:szCs w:val="32"/>
        </w:rPr>
        <w:t>附件5：</w:t>
      </w:r>
    </w:p>
    <w:p w:rsidR="00F969DF" w:rsidRDefault="00F969DF" w:rsidP="006E65B9">
      <w:pPr>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河北经贸大学</w:t>
      </w:r>
    </w:p>
    <w:p w:rsidR="00F969DF" w:rsidRDefault="00F969DF" w:rsidP="006E65B9">
      <w:pPr>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20万元（含）至50万元（不含）科研仪器设备采购流程图</w:t>
      </w:r>
    </w:p>
    <w:p w:rsidR="00F969DF" w:rsidRDefault="00F969DF" w:rsidP="006E65B9">
      <w:pPr>
        <w:spacing w:line="480" w:lineRule="auto"/>
        <w:jc w:val="left"/>
        <w:rPr>
          <w:rFonts w:ascii="仿宋" w:eastAsia="仿宋" w:hAnsi="仿宋" w:cs="仿宋"/>
          <w:b/>
          <w:bCs/>
          <w:color w:val="000000"/>
          <w:sz w:val="32"/>
          <w:szCs w:val="32"/>
        </w:rPr>
      </w:pPr>
    </w:p>
    <w:p w:rsidR="00F969DF" w:rsidRDefault="003F548C" w:rsidP="006E65B9">
      <w:pPr>
        <w:spacing w:line="480" w:lineRule="auto"/>
        <w:jc w:val="left"/>
        <w:rPr>
          <w:rFonts w:ascii="仿宋" w:eastAsia="仿宋" w:hAnsi="仿宋" w:cs="仿宋"/>
          <w:b/>
          <w:bCs/>
          <w:color w:val="000000"/>
          <w:sz w:val="32"/>
          <w:szCs w:val="32"/>
        </w:rPr>
      </w:pPr>
      <w:r>
        <w:rPr>
          <w:rFonts w:ascii="Calibri" w:hAnsi="Calibri" w:cs="黑体"/>
          <w:noProof/>
          <w:szCs w:val="22"/>
        </w:rPr>
        <w:pict>
          <v:shape id="AutoShape 94" o:spid="_x0000_s1056" type="#_x0000_t67" style="position:absolute;margin-left:200.75pt;margin-top:27.25pt;width:13.85pt;height:14.15pt;z-index:251687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" adj="13404" filled="f" strokeweight=".5pt"/>
        </w:pict>
      </w:r>
      <w:r>
        <w:rPr>
          <w:rFonts w:ascii="仿宋" w:eastAsia="仿宋" w:hAnsi="仿宋" w:cs="仿宋"/>
          <w:b/>
          <w:bCs/>
          <w:noProof/>
          <w:color w:val="000000"/>
          <w:sz w:val="32"/>
          <w:szCs w:val="32"/>
        </w:rPr>
        <w:pict>
          <v:shape id="AutoShape 87" o:spid="_x0000_s1049" type="#_x0000_t176" style="position:absolute;margin-left:.65pt;margin-top:.95pt;width:414pt;height:24.7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">
            <v:stroke miterlimit="2"/>
            <v:textbox>
              <w:txbxContent>
                <w:p w:rsidR="00F969DF" w:rsidRDefault="00F969DF" w:rsidP="006E65B9">
                  <w:pPr>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项目负责人组织到科研处申报科研仪器设备的政府采购预算，获批准后执行。</w:t>
                  </w:r>
                </w:p>
              </w:txbxContent>
            </v:textbox>
          </v:shape>
        </w:pict>
      </w:r>
    </w:p>
    <w:p w:rsidR="00F969DF" w:rsidRDefault="003F548C" w:rsidP="006E65B9">
      <w:pPr>
        <w:spacing w:line="480" w:lineRule="auto"/>
        <w:jc w:val="left"/>
        <w:rPr>
          <w:rFonts w:ascii="仿宋" w:eastAsia="仿宋" w:hAnsi="仿宋" w:cs="仿宋"/>
          <w:b/>
          <w:bCs/>
          <w:color w:val="000000"/>
          <w:sz w:val="32"/>
          <w:szCs w:val="32"/>
        </w:rPr>
      </w:pPr>
      <w:r>
        <w:rPr>
          <w:rFonts w:ascii="仿宋" w:eastAsia="仿宋" w:hAnsi="仿宋" w:cs="仿宋"/>
          <w:b/>
          <w:bCs/>
          <w:noProof/>
          <w:color w:val="000000"/>
          <w:sz w:val="32"/>
          <w:szCs w:val="32"/>
        </w:rPr>
        <w:pict>
          <v:shape id="AutoShape 88" o:spid="_x0000_s1050" type="#_x0000_t176" style="position:absolute;margin-left:.65pt;margin-top:10.6pt;width:414pt;height:45.4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">
            <v:stroke miterlimit="2"/>
            <v:textbox>
              <w:txbxContent>
                <w:p w:rsidR="00F969DF" w:rsidRDefault="00F969DF" w:rsidP="006E65B9">
                  <w:pPr>
                    <w:jc w:val="center"/>
                    <w:rPr>
                      <w:rFonts w:ascii="仿宋" w:eastAsia="仿宋" w:hAnsi="仿宋" w:cs="仿宋"/>
                      <w:szCs w:val="21"/>
                    </w:rPr>
                  </w:pPr>
                  <w:r>
                    <w:rPr>
                      <w:rFonts w:ascii="仿宋" w:eastAsia="仿宋" w:hAnsi="仿宋" w:cs="仿宋" w:hint="eastAsia"/>
                      <w:szCs w:val="21"/>
                    </w:rPr>
                    <w:t xml:space="preserve">2. </w:t>
                  </w:r>
                  <w:r>
                    <w:rPr>
                      <w:rFonts w:ascii="仿宋" w:eastAsia="仿宋" w:hAnsi="仿宋" w:cs="仿宋" w:hint="eastAsia"/>
                      <w:szCs w:val="21"/>
                    </w:rPr>
                    <w:t>项目负责人组织填报《河北经贸大学政府采购项目立项审批表》，报科研处审批后，报资产管理处。</w:t>
                  </w:r>
                </w:p>
                <w:p w:rsidR="00F969DF" w:rsidRDefault="00F969DF" w:rsidP="006E65B9">
                  <w:pPr>
                    <w:rPr>
                      <w:rFonts w:ascii="仿宋" w:eastAsia="仿宋" w:hAnsi="仿宋" w:cs="仿宋"/>
                      <w:szCs w:val="21"/>
                    </w:rPr>
                  </w:pPr>
                </w:p>
              </w:txbxContent>
            </v:textbox>
          </v:shape>
        </w:pict>
      </w:r>
    </w:p>
    <w:p w:rsidR="00F969DF" w:rsidRDefault="003F548C" w:rsidP="006E65B9">
      <w:pPr>
        <w:spacing w:line="480" w:lineRule="auto"/>
        <w:jc w:val="left"/>
        <w:rPr>
          <w:rFonts w:ascii="仿宋" w:eastAsia="仿宋" w:hAnsi="仿宋" w:cs="仿宋"/>
          <w:b/>
          <w:bCs/>
          <w:color w:val="000000"/>
          <w:sz w:val="32"/>
          <w:szCs w:val="32"/>
        </w:rPr>
      </w:pPr>
      <w:r>
        <w:rPr>
          <w:rFonts w:ascii="Calibri" w:hAnsi="Calibri" w:cs="黑体"/>
          <w:noProof/>
          <w:szCs w:val="22"/>
        </w:rPr>
        <w:pict>
          <v:shape id="AutoShape 95" o:spid="_x0000_s1057" type="#_x0000_t67" style="position:absolute;margin-left:200.75pt;margin-top:26.2pt;width:13.85pt;height:14.15pt;z-index:251688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" adj="13404" filled="f" strokeweight=".5pt"/>
        </w:pict>
      </w:r>
    </w:p>
    <w:p w:rsidR="00F969DF" w:rsidRDefault="003F548C" w:rsidP="006E65B9">
      <w:pPr>
        <w:spacing w:line="480" w:lineRule="auto"/>
        <w:jc w:val="left"/>
        <w:rPr>
          <w:rFonts w:ascii="仿宋" w:eastAsia="仿宋" w:hAnsi="仿宋" w:cs="仿宋"/>
          <w:b/>
          <w:bCs/>
          <w:color w:val="000000"/>
          <w:sz w:val="32"/>
          <w:szCs w:val="32"/>
        </w:rPr>
      </w:pPr>
      <w:r>
        <w:rPr>
          <w:rFonts w:ascii="仿宋" w:eastAsia="仿宋" w:hAnsi="仿宋" w:cs="仿宋"/>
          <w:b/>
          <w:bCs/>
          <w:noProof/>
          <w:color w:val="000000"/>
          <w:sz w:val="32"/>
          <w:szCs w:val="32"/>
        </w:rPr>
        <w:pict>
          <v:shape id="AutoShape 89" o:spid="_x0000_s1051" type="#_x0000_t176" style="position:absolute;margin-left:.65pt;margin-top:10.4pt;width:414pt;height:45.4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">
            <v:stroke miterlimit="2"/>
            <v:textbox>
              <w:txbxContent>
                <w:p w:rsidR="00F969DF" w:rsidRDefault="00F969DF" w:rsidP="006E65B9">
                  <w:pPr>
                    <w:jc w:val="center"/>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资产管理处组织项目采购意向公示后，委托第三方招标代理机构采购，科研项目负责人推选采购代表参加项目采购评审。</w:t>
                  </w:r>
                </w:p>
              </w:txbxContent>
            </v:textbox>
          </v:shape>
        </w:pict>
      </w:r>
    </w:p>
    <w:p w:rsidR="00F969DF" w:rsidRDefault="003F548C" w:rsidP="006E65B9">
      <w:pPr>
        <w:spacing w:line="480" w:lineRule="auto"/>
        <w:jc w:val="left"/>
        <w:rPr>
          <w:rFonts w:ascii="仿宋" w:eastAsia="仿宋" w:hAnsi="仿宋" w:cs="仿宋"/>
          <w:b/>
          <w:bCs/>
          <w:color w:val="000000"/>
          <w:sz w:val="32"/>
          <w:szCs w:val="32"/>
        </w:rPr>
      </w:pPr>
      <w:r>
        <w:rPr>
          <w:rFonts w:ascii="Calibri" w:hAnsi="Calibri" w:cs="黑体"/>
          <w:noProof/>
          <w:szCs w:val="22"/>
        </w:rPr>
        <w:pict>
          <v:shape id="AutoShape 96" o:spid="_x0000_s1058" type="#_x0000_t67" style="position:absolute;margin-left:200.75pt;margin-top:26.95pt;width:13.85pt;height:14.15pt;z-index:251689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" adj="13404" filled="f" strokeweight=".5pt"/>
        </w:pict>
      </w:r>
    </w:p>
    <w:p w:rsidR="00F969DF" w:rsidRDefault="003F548C" w:rsidP="006E65B9">
      <w:pPr>
        <w:spacing w:line="480" w:lineRule="auto"/>
        <w:jc w:val="left"/>
        <w:rPr>
          <w:rFonts w:ascii="仿宋" w:eastAsia="仿宋" w:hAnsi="仿宋" w:cs="仿宋"/>
          <w:b/>
          <w:bCs/>
          <w:color w:val="000000"/>
          <w:sz w:val="32"/>
          <w:szCs w:val="32"/>
        </w:rPr>
      </w:pPr>
      <w:r>
        <w:rPr>
          <w:rFonts w:ascii="仿宋" w:eastAsia="仿宋" w:hAnsi="仿宋" w:cs="仿宋"/>
          <w:b/>
          <w:bCs/>
          <w:noProof/>
          <w:color w:val="000000"/>
          <w:sz w:val="32"/>
          <w:szCs w:val="32"/>
        </w:rPr>
        <w:pict>
          <v:shape id="AutoShape 90" o:spid="_x0000_s1052" type="#_x0000_t176" style="position:absolute;margin-left:.65pt;margin-top:12.25pt;width:414pt;height:25.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">
            <v:textbox>
              <w:txbxContent>
                <w:p w:rsidR="00F969DF" w:rsidRDefault="00F969DF" w:rsidP="006E65B9">
                  <w:pPr>
                    <w:jc w:val="center"/>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依法确定中标供应商后，法人（授权人）与中标供应商按照招投标文件签订合同。</w:t>
                  </w:r>
                </w:p>
              </w:txbxContent>
            </v:textbox>
          </v:shape>
        </w:pict>
      </w:r>
    </w:p>
    <w:p w:rsidR="00F969DF" w:rsidRDefault="003F548C" w:rsidP="006E65B9">
      <w:pPr>
        <w:spacing w:line="480" w:lineRule="auto"/>
        <w:jc w:val="left"/>
        <w:rPr>
          <w:rFonts w:ascii="仿宋" w:eastAsia="仿宋" w:hAnsi="仿宋" w:cs="仿宋"/>
          <w:b/>
          <w:bCs/>
          <w:color w:val="000000"/>
          <w:sz w:val="32"/>
          <w:szCs w:val="32"/>
        </w:rPr>
      </w:pPr>
      <w:r>
        <w:rPr>
          <w:rFonts w:ascii="Calibri" w:hAnsi="Calibri" w:cs="黑体"/>
          <w:noProof/>
          <w:szCs w:val="22"/>
        </w:rPr>
        <w:pict>
          <v:shape id="AutoShape 97" o:spid="_x0000_s1059" type="#_x0000_t67" style="position:absolute;margin-left:200.75pt;margin-top:7.8pt;width:13.85pt;height:14.15pt;z-index:251690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" adj="13404" filled="f" strokeweight=".5pt"/>
        </w:pict>
      </w:r>
      <w:r>
        <w:rPr>
          <w:rFonts w:ascii="仿宋" w:eastAsia="仿宋" w:hAnsi="仿宋" w:cs="仿宋"/>
          <w:b/>
          <w:bCs/>
          <w:noProof/>
          <w:color w:val="000000"/>
          <w:sz w:val="32"/>
          <w:szCs w:val="32"/>
        </w:rPr>
        <w:pict>
          <v:shape id="AutoShape 118" o:spid="_x0000_s1080" type="#_x0000_t176" style="position:absolute;margin-left:.65pt;margin-top:24.85pt;width:414pt;height:25.5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">
            <v:textbox>
              <w:txbxContent>
                <w:p w:rsidR="00F969DF" w:rsidRDefault="00F969DF" w:rsidP="006E65B9">
                  <w:pPr>
                    <w:jc w:val="center"/>
                    <w:rPr>
                      <w:rFonts w:ascii="仿宋" w:eastAsia="仿宋" w:hAnsi="仿宋" w:cs="仿宋"/>
                      <w:szCs w:val="21"/>
                    </w:rPr>
                  </w:pPr>
                  <w:r>
                    <w:rPr>
                      <w:rFonts w:ascii="仿宋" w:eastAsia="仿宋" w:hAnsi="仿宋" w:cs="仿宋" w:hint="eastAsia"/>
                      <w:szCs w:val="21"/>
                    </w:rPr>
                    <w:t>5.</w:t>
                  </w:r>
                  <w:r>
                    <w:rPr>
                      <w:rFonts w:ascii="仿宋" w:eastAsia="仿宋" w:hAnsi="仿宋" w:cs="仿宋" w:hint="eastAsia"/>
                      <w:szCs w:val="21"/>
                    </w:rPr>
                    <w:t>具备验收条件后进行项目验收。</w:t>
                  </w:r>
                </w:p>
              </w:txbxContent>
            </v:textbox>
          </v:shape>
        </w:pict>
      </w:r>
    </w:p>
    <w:p w:rsidR="00F969DF" w:rsidRDefault="003F548C" w:rsidP="006E65B9">
      <w:pPr>
        <w:spacing w:line="480" w:lineRule="auto"/>
        <w:jc w:val="left"/>
        <w:rPr>
          <w:rFonts w:ascii="仿宋" w:eastAsia="仿宋" w:hAnsi="仿宋" w:cs="仿宋"/>
          <w:b/>
          <w:bCs/>
          <w:color w:val="000000"/>
          <w:sz w:val="32"/>
          <w:szCs w:val="32"/>
        </w:rPr>
      </w:pPr>
      <w:r>
        <w:rPr>
          <w:rFonts w:ascii="Calibri" w:hAnsi="Calibri" w:cs="黑体"/>
          <w:noProof/>
          <w:szCs w:val="22"/>
        </w:rPr>
        <w:pict>
          <v:shape id="AutoShape 119" o:spid="_x0000_s1081" type="#_x0000_t67" style="position:absolute;margin-left:200.75pt;margin-top:21.3pt;width:13.85pt;height:14.15pt;z-index:251713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" adj="13404" filled="f" strokeweight=".5pt"/>
        </w:pict>
      </w:r>
    </w:p>
    <w:p w:rsidR="00F969DF" w:rsidRDefault="003F548C" w:rsidP="006E65B9">
      <w:pPr>
        <w:spacing w:line="480" w:lineRule="auto"/>
        <w:jc w:val="left"/>
        <w:rPr>
          <w:rFonts w:ascii="仿宋" w:eastAsia="仿宋" w:hAnsi="仿宋" w:cs="仿宋"/>
          <w:b/>
          <w:bCs/>
          <w:color w:val="000000"/>
          <w:sz w:val="32"/>
          <w:szCs w:val="32"/>
        </w:rPr>
      </w:pPr>
      <w:r>
        <w:rPr>
          <w:rFonts w:ascii="Calibri" w:hAnsi="Calibri" w:cs="黑体"/>
          <w:noProof/>
          <w:szCs w:val="22"/>
        </w:rPr>
        <w:pict>
          <v:shape id="AutoShape 98" o:spid="_x0000_s1060" type="#_x0000_t176" style="position:absolute;margin-left:222.3pt;margin-top:22.1pt;width:195.25pt;height:42.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">
            <v:textbox>
              <w:txbxContent>
                <w:p w:rsidR="00F969DF" w:rsidRDefault="00F969DF" w:rsidP="006E65B9">
                  <w:pPr>
                    <w:rPr>
                      <w:rFonts w:ascii="仿宋" w:eastAsia="仿宋" w:hAnsi="仿宋" w:cs="仿宋"/>
                      <w:szCs w:val="21"/>
                    </w:rPr>
                  </w:pPr>
                  <w:r>
                    <w:rPr>
                      <w:rFonts w:ascii="仿宋" w:eastAsia="仿宋" w:hAnsi="仿宋" w:cs="仿宋" w:hint="eastAsia"/>
                      <w:szCs w:val="21"/>
                    </w:rPr>
                    <w:t>30</w:t>
                  </w:r>
                  <w:r>
                    <w:rPr>
                      <w:rFonts w:ascii="仿宋" w:eastAsia="仿宋" w:hAnsi="仿宋" w:cs="仿宋" w:hint="eastAsia"/>
                      <w:szCs w:val="21"/>
                    </w:rPr>
                    <w:t>万（含）以上项目由资产管理处组织验收。</w:t>
                  </w:r>
                </w:p>
              </w:txbxContent>
            </v:textbox>
          </v:shape>
        </w:pict>
      </w:r>
      <w:r>
        <w:rPr>
          <w:rFonts w:ascii="Calibri" w:hAnsi="Calibri" w:cs="黑体"/>
          <w:noProof/>
          <w:szCs w:val="22"/>
        </w:rPr>
        <w:pict>
          <v:shape id="AutoShape 99" o:spid="_x0000_s1061" type="#_x0000_t176" style="position:absolute;margin-left:-1.2pt;margin-top:22.1pt;width:195.25pt;height:42.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">
            <v:textbox>
              <w:txbxContent>
                <w:p w:rsidR="00F969DF" w:rsidRDefault="00F969DF" w:rsidP="006E65B9">
                  <w:pPr>
                    <w:rPr>
                      <w:rFonts w:ascii="仿宋" w:eastAsia="仿宋" w:hAnsi="仿宋" w:cs="仿宋"/>
                      <w:szCs w:val="21"/>
                    </w:rPr>
                  </w:pPr>
                  <w:r>
                    <w:rPr>
                      <w:rFonts w:ascii="仿宋" w:eastAsia="仿宋" w:hAnsi="仿宋" w:cs="仿宋" w:hint="eastAsia"/>
                      <w:szCs w:val="21"/>
                    </w:rPr>
                    <w:t xml:space="preserve"> 30</w:t>
                  </w:r>
                  <w:r>
                    <w:rPr>
                      <w:rFonts w:ascii="仿宋" w:eastAsia="仿宋" w:hAnsi="仿宋" w:cs="仿宋" w:hint="eastAsia"/>
                      <w:szCs w:val="21"/>
                    </w:rPr>
                    <w:t>万（不含）以下项目科研负责人组织验收，资产处参与验收。</w:t>
                  </w:r>
                </w:p>
              </w:txbxContent>
            </v:textbox>
          </v:shape>
        </w:pict>
      </w:r>
      <w:r>
        <w:rPr>
          <w:rFonts w:ascii="Calibri" w:hAnsi="Calibri" w:cs="黑体"/>
          <w:noProof/>
          <w:szCs w:val="22"/>
        </w:rPr>
        <w:pict>
          <v:shape id="AutoShape 100" o:spid="_x0000_s1062" type="#_x0000_t85" style="position:absolute;margin-left:203.8pt;margin-top:-129.05pt;width:10.9pt;height:284.1pt;rotation:-90;flip:y;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" adj="69" strokeweight=".5pt"/>
        </w:pict>
      </w:r>
    </w:p>
    <w:p w:rsidR="00F969DF" w:rsidRDefault="00F969DF" w:rsidP="006E65B9">
      <w:pPr>
        <w:spacing w:line="480" w:lineRule="auto"/>
        <w:jc w:val="left"/>
        <w:rPr>
          <w:rFonts w:ascii="仿宋" w:eastAsia="仿宋" w:hAnsi="仿宋" w:cs="仿宋"/>
          <w:b/>
          <w:bCs/>
          <w:color w:val="000000"/>
          <w:sz w:val="32"/>
          <w:szCs w:val="32"/>
        </w:rPr>
      </w:pPr>
    </w:p>
    <w:p w:rsidR="00F969DF" w:rsidRDefault="003F548C" w:rsidP="006E65B9">
      <w:pPr>
        <w:spacing w:line="480" w:lineRule="auto"/>
        <w:jc w:val="left"/>
        <w:rPr>
          <w:rFonts w:ascii="仿宋" w:eastAsia="仿宋" w:hAnsi="仿宋" w:cs="仿宋"/>
          <w:b/>
          <w:bCs/>
          <w:color w:val="000000"/>
          <w:sz w:val="32"/>
          <w:szCs w:val="32"/>
        </w:rPr>
      </w:pPr>
      <w:r>
        <w:rPr>
          <w:rFonts w:ascii="Calibri" w:hAnsi="Calibri" w:cs="黑体"/>
          <w:noProof/>
          <w:szCs w:val="22"/>
        </w:rPr>
        <w:pict>
          <v:shape id="AutoShape 92" o:spid="_x0000_s1054" type="#_x0000_t67" style="position:absolute;margin-left:200.7pt;margin-top:16.4pt;width:13.85pt;height:14.15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" adj="13404" filled="f" strokeweight=".5pt"/>
        </w:pict>
      </w:r>
      <w:r>
        <w:rPr>
          <w:rFonts w:ascii="Calibri" w:hAnsi="Calibri" w:cs="黑体"/>
          <w:noProof/>
          <w:szCs w:val="22"/>
        </w:rPr>
        <w:pict>
          <v:shape id="AutoShape 101" o:spid="_x0000_s1063" type="#_x0000_t85" style="position:absolute;margin-left:203.8pt;margin-top:-132.55pt;width:10.9pt;height:284.1pt;rotation:-90;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" adj="69" strokeweight=".5pt"/>
        </w:pict>
      </w:r>
    </w:p>
    <w:p w:rsidR="00F969DF" w:rsidRDefault="003F548C" w:rsidP="006E65B9">
      <w:pPr>
        <w:spacing w:line="480" w:lineRule="auto"/>
        <w:jc w:val="left"/>
        <w:rPr>
          <w:rFonts w:ascii="仿宋" w:eastAsia="仿宋" w:hAnsi="仿宋" w:cs="仿宋"/>
          <w:b/>
          <w:bCs/>
          <w:color w:val="000000"/>
          <w:sz w:val="32"/>
          <w:szCs w:val="32"/>
        </w:rPr>
      </w:pPr>
      <w:r>
        <w:rPr>
          <w:rFonts w:ascii="Calibri" w:hAnsi="Calibri" w:cs="黑体"/>
          <w:noProof/>
          <w:szCs w:val="22"/>
        </w:rPr>
        <w:pict>
          <v:shape id="AutoShape 102" o:spid="_x0000_s1064" type="#_x0000_t67" style="position:absolute;margin-left:201.2pt;margin-top:27.75pt;width:13.85pt;height:14.15pt;z-index:251695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" adj="13404" filled="f" strokeweight=".5pt"/>
        </w:pict>
      </w:r>
      <w:r>
        <w:rPr>
          <w:rFonts w:ascii="Calibri" w:hAnsi="Calibri" w:cs="黑体"/>
          <w:noProof/>
          <w:szCs w:val="22"/>
        </w:rPr>
        <w:pict>
          <v:shape id="AutoShape 91" o:spid="_x0000_s1053" type="#_x0000_t176" style="position:absolute;margin-left:.65pt;margin-top:1.15pt;width:414pt;height:25.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">
            <v:textbox>
              <w:txbxContent>
                <w:p w:rsidR="00F969DF" w:rsidRDefault="00F969DF" w:rsidP="006E65B9">
                  <w:pPr>
                    <w:jc w:val="center"/>
                    <w:rPr>
                      <w:rFonts w:ascii="仿宋" w:eastAsia="仿宋" w:hAnsi="仿宋" w:cs="仿宋"/>
                      <w:szCs w:val="21"/>
                    </w:rPr>
                  </w:pPr>
                  <w:r>
                    <w:rPr>
                      <w:rFonts w:ascii="仿宋" w:eastAsia="仿宋" w:hAnsi="仿宋" w:cs="仿宋" w:hint="eastAsia"/>
                      <w:szCs w:val="21"/>
                    </w:rPr>
                    <w:t>6.</w:t>
                  </w:r>
                  <w:r>
                    <w:rPr>
                      <w:rFonts w:ascii="仿宋" w:eastAsia="仿宋" w:hAnsi="仿宋" w:cs="仿宋" w:hint="eastAsia"/>
                      <w:szCs w:val="21"/>
                    </w:rPr>
                    <w:t>验收完成后，科研项目负责人办理固定资产登记等手续。</w:t>
                  </w:r>
                </w:p>
                <w:p w:rsidR="00F969DF" w:rsidRDefault="00F969DF" w:rsidP="006E65B9">
                  <w:pPr>
                    <w:jc w:val="center"/>
                    <w:rPr>
                      <w:rFonts w:ascii="仿宋" w:eastAsia="仿宋" w:hAnsi="仿宋" w:cs="仿宋"/>
                      <w:szCs w:val="21"/>
                    </w:rPr>
                  </w:pPr>
                </w:p>
                <w:p w:rsidR="00F969DF" w:rsidRDefault="00F969DF" w:rsidP="006E65B9">
                  <w:pPr>
                    <w:jc w:val="center"/>
                    <w:rPr>
                      <w:rFonts w:ascii="仿宋" w:eastAsia="仿宋" w:hAnsi="仿宋" w:cs="仿宋"/>
                      <w:szCs w:val="21"/>
                    </w:rPr>
                  </w:pPr>
                </w:p>
              </w:txbxContent>
            </v:textbox>
          </v:shape>
        </w:pict>
      </w:r>
    </w:p>
    <w:p w:rsidR="00F969DF" w:rsidRDefault="003F548C" w:rsidP="006E65B9">
      <w:pPr>
        <w:spacing w:line="480" w:lineRule="auto"/>
        <w:jc w:val="left"/>
        <w:rPr>
          <w:rFonts w:ascii="仿宋" w:eastAsia="仿宋" w:hAnsi="仿宋" w:cs="仿宋"/>
          <w:b/>
          <w:bCs/>
          <w:color w:val="000000"/>
          <w:sz w:val="32"/>
          <w:szCs w:val="32"/>
        </w:rPr>
      </w:pPr>
      <w:r>
        <w:rPr>
          <w:rFonts w:ascii="Calibri" w:hAnsi="Calibri" w:cs="黑体"/>
          <w:noProof/>
          <w:szCs w:val="22"/>
        </w:rPr>
        <w:pict>
          <v:shape id="AutoShape 93" o:spid="_x0000_s1055" type="#_x0000_t176" style="position:absolute;margin-left:1.15pt;margin-top:12.45pt;width:414pt;height:25.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">
            <v:textbox>
              <w:txbxContent>
                <w:p w:rsidR="00F969DF" w:rsidRDefault="00F969DF" w:rsidP="006E65B9">
                  <w:pPr>
                    <w:jc w:val="center"/>
                    <w:rPr>
                      <w:rFonts w:eastAsia="仿宋"/>
                    </w:rPr>
                  </w:pPr>
                  <w:r>
                    <w:rPr>
                      <w:rFonts w:ascii="仿宋" w:eastAsia="仿宋" w:hAnsi="仿宋" w:cs="仿宋" w:hint="eastAsia"/>
                      <w:szCs w:val="21"/>
                    </w:rPr>
                    <w:t>7.</w:t>
                  </w:r>
                  <w:r>
                    <w:rPr>
                      <w:rFonts w:ascii="仿宋" w:eastAsia="仿宋" w:hAnsi="仿宋" w:cs="仿宋" w:hint="eastAsia"/>
                      <w:szCs w:val="21"/>
                    </w:rPr>
                    <w:t>资产管理处收集整理采购过程资料留档备查。</w:t>
                  </w:r>
                </w:p>
              </w:txbxContent>
            </v:textbox>
          </v:shape>
        </w:pict>
      </w:r>
    </w:p>
    <w:p w:rsidR="00F969DF" w:rsidRDefault="00F969DF" w:rsidP="006E65B9">
      <w:pPr>
        <w:spacing w:line="480" w:lineRule="auto"/>
        <w:jc w:val="left"/>
        <w:rPr>
          <w:rFonts w:ascii="仿宋" w:eastAsia="仿宋" w:hAnsi="仿宋" w:cs="仿宋"/>
          <w:b/>
          <w:bCs/>
          <w:color w:val="000000"/>
          <w:sz w:val="32"/>
          <w:szCs w:val="32"/>
        </w:rPr>
      </w:pPr>
    </w:p>
    <w:p w:rsidR="00E87CAB" w:rsidRDefault="00E87CAB" w:rsidP="006E65B9">
      <w:pPr>
        <w:spacing w:line="480" w:lineRule="auto"/>
        <w:jc w:val="left"/>
        <w:rPr>
          <w:rFonts w:ascii="仿宋" w:eastAsia="仿宋" w:hAnsi="仿宋" w:cs="仿宋"/>
          <w:b/>
          <w:bCs/>
          <w:color w:val="000000"/>
          <w:sz w:val="32"/>
          <w:szCs w:val="32"/>
        </w:rPr>
      </w:pPr>
    </w:p>
    <w:p w:rsidR="00E87CAB" w:rsidRDefault="00E87CAB" w:rsidP="006E65B9">
      <w:pPr>
        <w:spacing w:line="480" w:lineRule="auto"/>
        <w:jc w:val="left"/>
        <w:rPr>
          <w:rFonts w:ascii="仿宋" w:eastAsia="仿宋" w:hAnsi="仿宋" w:cs="仿宋"/>
          <w:b/>
          <w:bCs/>
          <w:color w:val="000000"/>
          <w:sz w:val="32"/>
          <w:szCs w:val="32"/>
        </w:rPr>
      </w:pPr>
    </w:p>
    <w:p w:rsidR="00F969DF" w:rsidRDefault="00F969DF" w:rsidP="006E65B9">
      <w:pPr>
        <w:jc w:val="left"/>
        <w:rPr>
          <w:rFonts w:ascii="仿宋" w:eastAsia="仿宋" w:hAnsi="仿宋" w:cs="仿宋"/>
          <w:b/>
          <w:bCs/>
          <w:kern w:val="0"/>
          <w:sz w:val="32"/>
          <w:szCs w:val="32"/>
        </w:rPr>
      </w:pPr>
      <w:r>
        <w:rPr>
          <w:rFonts w:ascii="仿宋" w:eastAsia="仿宋" w:hAnsi="仿宋" w:cs="仿宋" w:hint="eastAsia"/>
          <w:b/>
          <w:bCs/>
          <w:kern w:val="0"/>
          <w:sz w:val="32"/>
          <w:szCs w:val="32"/>
        </w:rPr>
        <w:t>附件6：</w:t>
      </w:r>
    </w:p>
    <w:p w:rsidR="00F969DF" w:rsidRDefault="00F969DF" w:rsidP="006E65B9">
      <w:pPr>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河北经贸大学</w:t>
      </w:r>
    </w:p>
    <w:p w:rsidR="00F969DF" w:rsidRDefault="00F969DF" w:rsidP="006E65B9">
      <w:pPr>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50万元（含）以上科研仪器设备采购流程图</w:t>
      </w:r>
    </w:p>
    <w:p w:rsidR="00F969DF" w:rsidRDefault="00F969DF" w:rsidP="006E65B9">
      <w:pPr>
        <w:spacing w:line="480" w:lineRule="auto"/>
        <w:jc w:val="left"/>
        <w:rPr>
          <w:rFonts w:ascii="仿宋" w:eastAsia="仿宋" w:hAnsi="仿宋" w:cs="仿宋"/>
          <w:b/>
          <w:bCs/>
          <w:color w:val="000000"/>
          <w:sz w:val="32"/>
          <w:szCs w:val="32"/>
        </w:rPr>
      </w:pPr>
    </w:p>
    <w:p w:rsidR="00F969DF" w:rsidRDefault="00F969DF" w:rsidP="006E65B9">
      <w:pPr>
        <w:spacing w:line="480" w:lineRule="auto"/>
        <w:jc w:val="left"/>
        <w:rPr>
          <w:rFonts w:ascii="仿宋" w:eastAsia="仿宋" w:hAnsi="仿宋" w:cs="仿宋"/>
          <w:b/>
          <w:bCs/>
          <w:color w:val="000000"/>
          <w:sz w:val="32"/>
          <w:szCs w:val="32"/>
        </w:rPr>
      </w:pPr>
    </w:p>
    <w:p w:rsidR="00F969DF" w:rsidRDefault="003F548C" w:rsidP="006E65B9">
      <w:pPr>
        <w:spacing w:line="480" w:lineRule="auto"/>
        <w:jc w:val="left"/>
        <w:rPr>
          <w:rFonts w:ascii="仿宋" w:eastAsia="仿宋" w:hAnsi="仿宋" w:cs="仿宋"/>
          <w:b/>
          <w:bCs/>
          <w:color w:val="000000"/>
          <w:sz w:val="32"/>
          <w:szCs w:val="32"/>
        </w:rPr>
      </w:pPr>
      <w:r>
        <w:rPr>
          <w:rFonts w:ascii="Calibri" w:hAnsi="Calibri" w:cs="黑体"/>
          <w:noProof/>
          <w:szCs w:val="22"/>
        </w:rPr>
        <w:pict>
          <v:shape id="AutoShape 110" o:spid="_x0000_s1072" type="#_x0000_t67" style="position:absolute;margin-left:200.75pt;margin-top:27.25pt;width:13.85pt;height:14.15pt;z-index:251703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" adj="13404" filled="f" strokeweight=".5pt"/>
        </w:pict>
      </w:r>
      <w:r>
        <w:rPr>
          <w:rFonts w:ascii="仿宋" w:eastAsia="仿宋" w:hAnsi="仿宋" w:cs="仿宋"/>
          <w:b/>
          <w:bCs/>
          <w:noProof/>
          <w:color w:val="000000"/>
          <w:sz w:val="32"/>
          <w:szCs w:val="32"/>
        </w:rPr>
        <w:pict>
          <v:shape id="AutoShape 103" o:spid="_x0000_s1065" type="#_x0000_t176" style="position:absolute;margin-left:.65pt;margin-top:.95pt;width:414pt;height:24.7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">
            <v:stroke miterlimit="2"/>
            <v:textbox>
              <w:txbxContent>
                <w:p w:rsidR="00F969DF" w:rsidRDefault="00F969DF" w:rsidP="006E65B9">
                  <w:pPr>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项目负责人组织到科研处申报科研仪器设备的政府采购预算，获批准后执行。</w:t>
                  </w:r>
                </w:p>
              </w:txbxContent>
            </v:textbox>
          </v:shape>
        </w:pict>
      </w:r>
    </w:p>
    <w:p w:rsidR="00F969DF" w:rsidRDefault="003F548C" w:rsidP="006E65B9">
      <w:pPr>
        <w:spacing w:line="480" w:lineRule="auto"/>
        <w:jc w:val="left"/>
        <w:rPr>
          <w:rFonts w:ascii="仿宋" w:eastAsia="仿宋" w:hAnsi="仿宋" w:cs="仿宋"/>
          <w:b/>
          <w:bCs/>
          <w:color w:val="000000"/>
          <w:sz w:val="32"/>
          <w:szCs w:val="32"/>
        </w:rPr>
      </w:pPr>
      <w:r>
        <w:rPr>
          <w:rFonts w:ascii="仿宋" w:eastAsia="仿宋" w:hAnsi="仿宋" w:cs="仿宋"/>
          <w:b/>
          <w:bCs/>
          <w:noProof/>
          <w:color w:val="000000"/>
          <w:sz w:val="32"/>
          <w:szCs w:val="32"/>
        </w:rPr>
        <w:pict>
          <v:shape id="AutoShape 104" o:spid="_x0000_s1066" type="#_x0000_t176" style="position:absolute;margin-left:.65pt;margin-top:10.6pt;width:414pt;height:42.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">
            <v:textbox>
              <w:txbxContent>
                <w:p w:rsidR="00F969DF" w:rsidRDefault="00F969DF" w:rsidP="006E65B9">
                  <w:pPr>
                    <w:jc w:val="center"/>
                    <w:rPr>
                      <w:rFonts w:ascii="仿宋" w:eastAsia="仿宋" w:hAnsi="仿宋" w:cs="仿宋"/>
                      <w:szCs w:val="21"/>
                    </w:rPr>
                  </w:pPr>
                  <w:r>
                    <w:rPr>
                      <w:rFonts w:ascii="仿宋" w:eastAsia="仿宋" w:hAnsi="仿宋" w:cs="仿宋" w:hint="eastAsia"/>
                      <w:szCs w:val="21"/>
                    </w:rPr>
                    <w:t xml:space="preserve">2. </w:t>
                  </w:r>
                  <w:r>
                    <w:rPr>
                      <w:rFonts w:ascii="仿宋" w:eastAsia="仿宋" w:hAnsi="仿宋" w:cs="仿宋" w:hint="eastAsia"/>
                      <w:szCs w:val="21"/>
                    </w:rPr>
                    <w:t>项目负责人组织填报《河北经贸大学政府采购项目立项审批表》，报科研处审批后，报资产管理处。</w:t>
                  </w:r>
                </w:p>
                <w:p w:rsidR="00F969DF" w:rsidRDefault="00F969DF" w:rsidP="006E65B9">
                  <w:pPr>
                    <w:rPr>
                      <w:rFonts w:ascii="仿宋" w:eastAsia="仿宋" w:hAnsi="仿宋" w:cs="仿宋"/>
                      <w:szCs w:val="21"/>
                    </w:rPr>
                  </w:pPr>
                </w:p>
              </w:txbxContent>
            </v:textbox>
          </v:shape>
        </w:pict>
      </w:r>
    </w:p>
    <w:p w:rsidR="00F969DF" w:rsidRDefault="003F548C" w:rsidP="006E65B9">
      <w:pPr>
        <w:spacing w:line="480" w:lineRule="auto"/>
        <w:jc w:val="left"/>
        <w:rPr>
          <w:rFonts w:ascii="仿宋" w:eastAsia="仿宋" w:hAnsi="仿宋" w:cs="仿宋"/>
          <w:b/>
          <w:bCs/>
          <w:color w:val="000000"/>
          <w:sz w:val="32"/>
          <w:szCs w:val="32"/>
        </w:rPr>
      </w:pPr>
      <w:r>
        <w:rPr>
          <w:rFonts w:ascii="Calibri" w:hAnsi="Calibri" w:cs="黑体"/>
          <w:noProof/>
          <w:szCs w:val="22"/>
        </w:rPr>
        <w:pict>
          <v:shape id="AutoShape 111" o:spid="_x0000_s1073" type="#_x0000_t67" style="position:absolute;margin-left:200.75pt;margin-top:23.95pt;width:13.85pt;height:14.15pt;z-index:251704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" adj="13404" filled="f" strokeweight=".5pt"/>
        </w:pict>
      </w:r>
    </w:p>
    <w:p w:rsidR="00F969DF" w:rsidRDefault="003F548C" w:rsidP="006E65B9">
      <w:pPr>
        <w:spacing w:line="480" w:lineRule="auto"/>
        <w:jc w:val="left"/>
        <w:rPr>
          <w:rFonts w:ascii="仿宋" w:eastAsia="仿宋" w:hAnsi="仿宋" w:cs="仿宋"/>
          <w:b/>
          <w:bCs/>
          <w:color w:val="000000"/>
          <w:sz w:val="32"/>
          <w:szCs w:val="32"/>
        </w:rPr>
      </w:pPr>
      <w:r>
        <w:rPr>
          <w:rFonts w:ascii="仿宋" w:eastAsia="仿宋" w:hAnsi="仿宋" w:cs="仿宋"/>
          <w:b/>
          <w:bCs/>
          <w:noProof/>
          <w:color w:val="000000"/>
          <w:sz w:val="32"/>
          <w:szCs w:val="32"/>
        </w:rPr>
        <w:pict>
          <v:shape id="AutoShape 105" o:spid="_x0000_s1067" type="#_x0000_t176" style="position:absolute;margin-left:.65pt;margin-top:8.6pt;width:414pt;height:42.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">
            <v:textbox>
              <w:txbxContent>
                <w:p w:rsidR="00F969DF" w:rsidRDefault="00F969DF" w:rsidP="006E65B9">
                  <w:pPr>
                    <w:jc w:val="center"/>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资产管理处进行采购意向公示（法定30天），将采购计划报教育厅和财政厅备案、审批，按照批准的采购方式实施采购，科研项目负责人推选采购代表参加项目采购评审。</w:t>
                  </w:r>
                </w:p>
              </w:txbxContent>
            </v:textbox>
          </v:shape>
        </w:pict>
      </w:r>
    </w:p>
    <w:p w:rsidR="00F969DF" w:rsidRDefault="003F548C" w:rsidP="006E65B9">
      <w:pPr>
        <w:spacing w:line="480" w:lineRule="auto"/>
        <w:jc w:val="left"/>
        <w:rPr>
          <w:rFonts w:ascii="仿宋" w:eastAsia="仿宋" w:hAnsi="仿宋" w:cs="仿宋"/>
          <w:b/>
          <w:bCs/>
          <w:color w:val="000000"/>
          <w:sz w:val="32"/>
          <w:szCs w:val="32"/>
        </w:rPr>
      </w:pPr>
      <w:r>
        <w:rPr>
          <w:rFonts w:ascii="Calibri" w:hAnsi="Calibri" w:cs="黑体"/>
          <w:noProof/>
          <w:szCs w:val="22"/>
        </w:rPr>
        <w:pict>
          <v:shape id="AutoShape 112" o:spid="_x0000_s1074" type="#_x0000_t67" style="position:absolute;margin-left:200.75pt;margin-top:21.1pt;width:13.85pt;height:14.15pt;z-index:251705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" adj="13404" filled="f" strokeweight=".5pt"/>
        </w:pict>
      </w:r>
    </w:p>
    <w:p w:rsidR="00F969DF" w:rsidRDefault="003F548C" w:rsidP="006E65B9">
      <w:pPr>
        <w:spacing w:line="480" w:lineRule="auto"/>
        <w:jc w:val="left"/>
        <w:rPr>
          <w:rFonts w:ascii="仿宋" w:eastAsia="仿宋" w:hAnsi="仿宋" w:cs="仿宋"/>
          <w:b/>
          <w:bCs/>
          <w:color w:val="000000"/>
          <w:sz w:val="32"/>
          <w:szCs w:val="32"/>
        </w:rPr>
      </w:pPr>
      <w:r>
        <w:rPr>
          <w:rFonts w:ascii="仿宋" w:eastAsia="仿宋" w:hAnsi="仿宋" w:cs="仿宋"/>
          <w:b/>
          <w:bCs/>
          <w:noProof/>
          <w:color w:val="000000"/>
          <w:sz w:val="32"/>
          <w:szCs w:val="32"/>
        </w:rPr>
        <w:pict>
          <v:shape id="AutoShape 106" o:spid="_x0000_s1068" type="#_x0000_t176" style="position:absolute;margin-left:.65pt;margin-top:5.5pt;width:414pt;height:24.65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">
            <v:textbox>
              <w:txbxContent>
                <w:p w:rsidR="00F969DF" w:rsidRDefault="00F969DF" w:rsidP="006E65B9">
                  <w:pPr>
                    <w:jc w:val="center"/>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依法确定中标供应商后，法人（授权人）与中标供应商按照招投标文件签订合同。</w:t>
                  </w:r>
                </w:p>
              </w:txbxContent>
            </v:textbox>
          </v:shape>
        </w:pict>
      </w:r>
    </w:p>
    <w:p w:rsidR="00F969DF" w:rsidRDefault="003F548C" w:rsidP="006E65B9">
      <w:pPr>
        <w:spacing w:line="480" w:lineRule="auto"/>
        <w:jc w:val="left"/>
        <w:rPr>
          <w:rFonts w:ascii="仿宋" w:eastAsia="仿宋" w:hAnsi="仿宋" w:cs="仿宋"/>
          <w:b/>
          <w:bCs/>
          <w:color w:val="000000"/>
          <w:sz w:val="32"/>
          <w:szCs w:val="32"/>
        </w:rPr>
      </w:pPr>
      <w:r>
        <w:rPr>
          <w:rFonts w:ascii="Calibri" w:hAnsi="Calibri" w:cs="黑体"/>
          <w:noProof/>
          <w:szCs w:val="22"/>
        </w:rPr>
        <w:pict>
          <v:shape id="AutoShape 115" o:spid="_x0000_s1077" type="#_x0000_t176" style="position:absolute;margin-left:.65pt;margin-top:16pt;width:414pt;height:25.4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">
            <v:textbox>
              <w:txbxContent>
                <w:p w:rsidR="00F969DF" w:rsidRDefault="00F969DF" w:rsidP="006E65B9">
                  <w:pPr>
                    <w:jc w:val="center"/>
                    <w:rPr>
                      <w:rFonts w:ascii="仿宋" w:eastAsia="仿宋" w:hAnsi="仿宋" w:cs="仿宋"/>
                      <w:szCs w:val="21"/>
                    </w:rPr>
                  </w:pPr>
                  <w:r>
                    <w:rPr>
                      <w:rFonts w:ascii="仿宋" w:eastAsia="仿宋" w:hAnsi="仿宋" w:cs="仿宋" w:hint="eastAsia"/>
                      <w:szCs w:val="21"/>
                    </w:rPr>
                    <w:t>5.</w:t>
                  </w:r>
                  <w:r>
                    <w:rPr>
                      <w:rFonts w:ascii="仿宋" w:eastAsia="仿宋" w:hAnsi="仿宋" w:cs="仿宋" w:hint="eastAsia"/>
                      <w:szCs w:val="21"/>
                    </w:rPr>
                    <w:t>资产管理处在合同签订后2个工作日内进行合同公告，7个工作日内进行合同备案。</w:t>
                  </w:r>
                </w:p>
                <w:p w:rsidR="00F969DF" w:rsidRDefault="00F969DF" w:rsidP="006E65B9">
                  <w:pPr>
                    <w:jc w:val="center"/>
                    <w:rPr>
                      <w:rFonts w:ascii="仿宋" w:eastAsia="仿宋" w:hAnsi="仿宋" w:cs="仿宋"/>
                      <w:szCs w:val="21"/>
                    </w:rPr>
                  </w:pPr>
                </w:p>
                <w:p w:rsidR="00F969DF" w:rsidRDefault="00F969DF" w:rsidP="006E65B9">
                  <w:pPr>
                    <w:jc w:val="center"/>
                    <w:rPr>
                      <w:rFonts w:ascii="仿宋" w:eastAsia="仿宋" w:hAnsi="仿宋" w:cs="仿宋"/>
                      <w:szCs w:val="21"/>
                    </w:rPr>
                  </w:pPr>
                </w:p>
              </w:txbxContent>
            </v:textbox>
          </v:shape>
        </w:pict>
      </w:r>
      <w:r>
        <w:rPr>
          <w:rFonts w:ascii="Calibri" w:hAnsi="Calibri" w:cs="黑体"/>
          <w:noProof/>
          <w:szCs w:val="22"/>
        </w:rPr>
        <w:pict>
          <v:shape id="AutoShape 113" o:spid="_x0000_s1075" type="#_x0000_t67" style="position:absolute;margin-left:200.75pt;margin-top:.15pt;width:13.85pt;height:14.15pt;z-index:251706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" adj="13404" filled="f" strokeweight=".5pt"/>
        </w:pict>
      </w:r>
    </w:p>
    <w:p w:rsidR="00F969DF" w:rsidRDefault="003F548C" w:rsidP="006E65B9">
      <w:pPr>
        <w:spacing w:line="480" w:lineRule="auto"/>
        <w:jc w:val="left"/>
        <w:rPr>
          <w:rFonts w:ascii="仿宋" w:eastAsia="仿宋" w:hAnsi="仿宋" w:cs="仿宋"/>
          <w:b/>
          <w:bCs/>
          <w:color w:val="000000"/>
          <w:sz w:val="32"/>
          <w:szCs w:val="32"/>
        </w:rPr>
      </w:pPr>
      <w:r>
        <w:rPr>
          <w:rFonts w:ascii="Calibri" w:hAnsi="Calibri" w:cs="黑体"/>
          <w:noProof/>
          <w:szCs w:val="22"/>
        </w:rPr>
        <w:pict>
          <v:shape id="AutoShape 116" o:spid="_x0000_s1078" type="#_x0000_t176" style="position:absolute;margin-left:.65pt;margin-top:27.15pt;width:414pt;height:25.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">
            <v:textbox>
              <w:txbxContent>
                <w:p w:rsidR="00F969DF" w:rsidRDefault="00F969DF" w:rsidP="006E65B9">
                  <w:pPr>
                    <w:jc w:val="center"/>
                    <w:rPr>
                      <w:rFonts w:ascii="仿宋" w:eastAsia="仿宋" w:hAnsi="仿宋" w:cs="仿宋"/>
                      <w:szCs w:val="21"/>
                    </w:rPr>
                  </w:pPr>
                  <w:r>
                    <w:rPr>
                      <w:rFonts w:ascii="仿宋" w:eastAsia="仿宋" w:hAnsi="仿宋" w:cs="仿宋" w:hint="eastAsia"/>
                      <w:szCs w:val="21"/>
                    </w:rPr>
                    <w:t>6.</w:t>
                  </w:r>
                  <w:r>
                    <w:rPr>
                      <w:rFonts w:ascii="仿宋" w:eastAsia="仿宋" w:hAnsi="仿宋" w:cs="仿宋" w:hint="eastAsia"/>
                      <w:szCs w:val="21"/>
                    </w:rPr>
                    <w:t>待具备验收条件后，资产管理处组织项目验收。</w:t>
                  </w:r>
                </w:p>
                <w:p w:rsidR="00F969DF" w:rsidRDefault="00F969DF" w:rsidP="006E65B9">
                  <w:pPr>
                    <w:jc w:val="center"/>
                    <w:rPr>
                      <w:rFonts w:ascii="仿宋" w:eastAsia="仿宋" w:hAnsi="仿宋" w:cs="仿宋"/>
                      <w:szCs w:val="21"/>
                    </w:rPr>
                  </w:pPr>
                </w:p>
                <w:p w:rsidR="00F969DF" w:rsidRDefault="00F969DF" w:rsidP="006E65B9">
                  <w:pPr>
                    <w:jc w:val="center"/>
                    <w:rPr>
                      <w:rFonts w:ascii="仿宋" w:eastAsia="仿宋" w:hAnsi="仿宋" w:cs="仿宋"/>
                      <w:szCs w:val="21"/>
                    </w:rPr>
                  </w:pPr>
                </w:p>
              </w:txbxContent>
            </v:textbox>
          </v:shape>
        </w:pict>
      </w:r>
      <w:r>
        <w:rPr>
          <w:rFonts w:ascii="Calibri" w:hAnsi="Calibri" w:cs="黑体"/>
          <w:noProof/>
          <w:szCs w:val="22"/>
        </w:rPr>
        <w:pict>
          <v:shape id="AutoShape 117" o:spid="_x0000_s1079" type="#_x0000_t67" style="position:absolute;margin-left:200.75pt;margin-top:11.75pt;width:13.85pt;height:14.15pt;z-index:251710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" adj="13404" filled="f" strokeweight=".5pt"/>
        </w:pict>
      </w:r>
    </w:p>
    <w:p w:rsidR="00F969DF" w:rsidRDefault="003F548C" w:rsidP="006E65B9">
      <w:pPr>
        <w:spacing w:line="480" w:lineRule="auto"/>
        <w:jc w:val="left"/>
        <w:rPr>
          <w:rFonts w:ascii="仿宋" w:eastAsia="仿宋" w:hAnsi="仿宋" w:cs="仿宋"/>
          <w:b/>
          <w:bCs/>
          <w:color w:val="000000"/>
          <w:sz w:val="32"/>
          <w:szCs w:val="32"/>
        </w:rPr>
      </w:pPr>
      <w:r>
        <w:rPr>
          <w:rFonts w:ascii="Calibri" w:hAnsi="Calibri" w:cs="黑体"/>
          <w:noProof/>
          <w:szCs w:val="22"/>
        </w:rPr>
        <w:pict>
          <v:shape id="AutoShape 108" o:spid="_x0000_s1070" type="#_x0000_t67" style="position:absolute;margin-left:200.7pt;margin-top:22.55pt;width:13.85pt;height:14.15pt;z-index:251701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" adj="13404" filled="f" strokeweight=".5pt"/>
        </w:pict>
      </w:r>
    </w:p>
    <w:p w:rsidR="00F969DF" w:rsidRDefault="003F548C" w:rsidP="006E65B9">
      <w:pPr>
        <w:spacing w:line="480" w:lineRule="auto"/>
        <w:jc w:val="left"/>
        <w:rPr>
          <w:rFonts w:ascii="仿宋" w:eastAsia="仿宋" w:hAnsi="仿宋" w:cs="仿宋"/>
          <w:b/>
          <w:bCs/>
          <w:color w:val="000000"/>
          <w:sz w:val="32"/>
          <w:szCs w:val="32"/>
        </w:rPr>
      </w:pPr>
      <w:r>
        <w:rPr>
          <w:rFonts w:ascii="Calibri" w:hAnsi="Calibri" w:cs="黑体"/>
          <w:noProof/>
          <w:szCs w:val="22"/>
        </w:rPr>
        <w:pict>
          <v:shape id="AutoShape 107" o:spid="_x0000_s1069" type="#_x0000_t176" style="position:absolute;margin-left:.65pt;margin-top:7.75pt;width:414pt;height:25.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">
            <v:textbox>
              <w:txbxContent>
                <w:p w:rsidR="00F969DF" w:rsidRDefault="00F969DF" w:rsidP="006E65B9">
                  <w:pPr>
                    <w:jc w:val="center"/>
                    <w:rPr>
                      <w:rFonts w:ascii="仿宋" w:eastAsia="仿宋" w:hAnsi="仿宋" w:cs="仿宋"/>
                      <w:szCs w:val="21"/>
                    </w:rPr>
                  </w:pPr>
                  <w:r>
                    <w:rPr>
                      <w:rFonts w:ascii="仿宋" w:eastAsia="仿宋" w:hAnsi="仿宋" w:cs="仿宋" w:hint="eastAsia"/>
                      <w:szCs w:val="21"/>
                    </w:rPr>
                    <w:t>7.</w:t>
                  </w:r>
                  <w:r>
                    <w:rPr>
                      <w:rFonts w:ascii="仿宋" w:eastAsia="仿宋" w:hAnsi="仿宋" w:cs="仿宋" w:hint="eastAsia"/>
                      <w:szCs w:val="21"/>
                    </w:rPr>
                    <w:t>验收完成后，科研项目负责人办理固定资产登记等手续。</w:t>
                  </w:r>
                </w:p>
                <w:p w:rsidR="00F969DF" w:rsidRDefault="00F969DF" w:rsidP="006E65B9">
                  <w:pPr>
                    <w:jc w:val="center"/>
                    <w:rPr>
                      <w:rFonts w:ascii="仿宋" w:eastAsia="仿宋" w:hAnsi="仿宋" w:cs="仿宋"/>
                      <w:szCs w:val="21"/>
                    </w:rPr>
                  </w:pPr>
                </w:p>
                <w:p w:rsidR="00F969DF" w:rsidRDefault="00F969DF" w:rsidP="006E65B9">
                  <w:pPr>
                    <w:jc w:val="center"/>
                    <w:rPr>
                      <w:rFonts w:ascii="仿宋" w:eastAsia="仿宋" w:hAnsi="仿宋" w:cs="仿宋"/>
                      <w:szCs w:val="21"/>
                    </w:rPr>
                  </w:pPr>
                </w:p>
              </w:txbxContent>
            </v:textbox>
          </v:shape>
        </w:pict>
      </w:r>
    </w:p>
    <w:p w:rsidR="00F969DF" w:rsidRDefault="003F548C" w:rsidP="006E65B9">
      <w:pPr>
        <w:spacing w:line="480" w:lineRule="auto"/>
        <w:jc w:val="left"/>
        <w:rPr>
          <w:rFonts w:ascii="仿宋" w:eastAsia="仿宋" w:hAnsi="仿宋" w:cs="仿宋"/>
          <w:b/>
          <w:bCs/>
          <w:color w:val="000000"/>
          <w:sz w:val="32"/>
          <w:szCs w:val="32"/>
        </w:rPr>
      </w:pPr>
      <w:r>
        <w:rPr>
          <w:rFonts w:ascii="Calibri" w:hAnsi="Calibri" w:cs="黑体"/>
          <w:noProof/>
          <w:szCs w:val="22"/>
        </w:rPr>
        <w:pict>
          <v:shape id="AutoShape 109" o:spid="_x0000_s1071" type="#_x0000_t176" style="position:absolute;margin-left:.65pt;margin-top:20pt;width:414pt;height:25.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">
            <v:textbox style="mso-next-textbox:#AutoShape 109">
              <w:txbxContent>
                <w:p w:rsidR="00F969DF" w:rsidRDefault="00F969DF" w:rsidP="006E65B9">
                  <w:pPr>
                    <w:jc w:val="center"/>
                    <w:rPr>
                      <w:rFonts w:eastAsia="仿宋"/>
                    </w:rPr>
                  </w:pPr>
                  <w:r>
                    <w:rPr>
                      <w:rFonts w:ascii="仿宋" w:eastAsia="仿宋" w:hAnsi="仿宋" w:cs="仿宋" w:hint="eastAsia"/>
                      <w:szCs w:val="21"/>
                    </w:rPr>
                    <w:t>8.</w:t>
                  </w:r>
                  <w:r>
                    <w:rPr>
                      <w:rFonts w:ascii="仿宋" w:eastAsia="仿宋" w:hAnsi="仿宋" w:cs="仿宋" w:hint="eastAsia"/>
                      <w:szCs w:val="21"/>
                    </w:rPr>
                    <w:t>资产管理处收集整理采购过程资料留档备查。</w:t>
                  </w:r>
                </w:p>
              </w:txbxContent>
            </v:textbox>
          </v:shape>
        </w:pict>
      </w:r>
      <w:r>
        <w:rPr>
          <w:rFonts w:ascii="Calibri" w:hAnsi="Calibri" w:cs="黑体"/>
          <w:noProof/>
          <w:szCs w:val="22"/>
        </w:rPr>
        <w:pict>
          <v:shape id="AutoShape 114" o:spid="_x0000_s1076" type="#_x0000_t67" style="position:absolute;margin-left:200.75pt;margin-top:3.2pt;width:13.85pt;height:14.15pt;z-index:251707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" adj="13404" filled="f" strokeweight=".5pt"/>
        </w:pict>
      </w:r>
    </w:p>
    <w:p w:rsidR="00F969DF" w:rsidRPr="006E65B9" w:rsidRDefault="00F969DF" w:rsidP="00B85D18">
      <w:pPr>
        <w:adjustRightInd w:val="0"/>
        <w:snapToGrid w:val="0"/>
        <w:spacing w:beforeLines="80" w:before="249" w:afterLines="20" w:after="62"/>
        <w:jc w:val="left"/>
        <w:rPr>
          <w:rFonts w:ascii="仿宋_GB2312" w:eastAsia="仿宋_GB2312" w:hAnsi="黑体"/>
          <w:b/>
          <w:bCs/>
          <w:sz w:val="32"/>
          <w:szCs w:val="32"/>
        </w:rPr>
      </w:pPr>
    </w:p>
    <w:p w:rsidR="00E87CAB" w:rsidRDefault="00E87CAB" w:rsidP="00B85D18">
      <w:pPr>
        <w:adjustRightInd w:val="0"/>
        <w:snapToGrid w:val="0"/>
        <w:spacing w:beforeLines="80" w:before="249" w:afterLines="20" w:after="62"/>
        <w:jc w:val="left"/>
        <w:rPr>
          <w:rFonts w:ascii="仿宋_GB2312" w:eastAsia="仿宋_GB2312" w:hAnsi="黑体"/>
          <w:b/>
          <w:bCs/>
          <w:sz w:val="32"/>
          <w:szCs w:val="32"/>
        </w:rPr>
      </w:pPr>
    </w:p>
    <w:p w:rsidR="00E87CAB" w:rsidRDefault="00E87CAB" w:rsidP="00B85D18">
      <w:pPr>
        <w:adjustRightInd w:val="0"/>
        <w:snapToGrid w:val="0"/>
        <w:spacing w:beforeLines="80" w:before="249" w:afterLines="20" w:after="62"/>
        <w:jc w:val="left"/>
        <w:rPr>
          <w:rFonts w:ascii="仿宋_GB2312" w:eastAsia="仿宋_GB2312" w:hAnsi="黑体"/>
          <w:b/>
          <w:bCs/>
          <w:sz w:val="32"/>
          <w:szCs w:val="32"/>
        </w:rPr>
      </w:pPr>
    </w:p>
    <w:p w:rsidR="00E87CAB" w:rsidRDefault="00E87CAB" w:rsidP="00B85D18">
      <w:pPr>
        <w:adjustRightInd w:val="0"/>
        <w:snapToGrid w:val="0"/>
        <w:spacing w:beforeLines="80" w:before="249" w:afterLines="20" w:after="62"/>
        <w:jc w:val="left"/>
        <w:rPr>
          <w:rFonts w:ascii="仿宋_GB2312" w:eastAsia="仿宋_GB2312" w:hAnsi="黑体"/>
          <w:b/>
          <w:bCs/>
          <w:sz w:val="32"/>
          <w:szCs w:val="32"/>
        </w:rPr>
      </w:pPr>
    </w:p>
    <w:p w:rsidR="00F969DF" w:rsidRDefault="00F969DF" w:rsidP="00B85D18">
      <w:pPr>
        <w:adjustRightInd w:val="0"/>
        <w:snapToGrid w:val="0"/>
        <w:spacing w:beforeLines="80" w:before="249" w:afterLines="20" w:after="62"/>
        <w:jc w:val="left"/>
        <w:rPr>
          <w:rFonts w:ascii="仿宋_GB2312" w:eastAsia="仿宋_GB2312" w:hAnsi="黑体"/>
          <w:b/>
          <w:bCs/>
          <w:sz w:val="32"/>
          <w:szCs w:val="32"/>
        </w:rPr>
      </w:pPr>
      <w:r>
        <w:rPr>
          <w:rFonts w:ascii="仿宋_GB2312" w:eastAsia="仿宋_GB2312" w:hAnsi="黑体" w:hint="eastAsia"/>
          <w:b/>
          <w:bCs/>
          <w:sz w:val="32"/>
          <w:szCs w:val="32"/>
        </w:rPr>
        <w:t>附件7：</w:t>
      </w:r>
    </w:p>
    <w:p w:rsidR="00F969DF" w:rsidRDefault="00F969DF" w:rsidP="00B85D18">
      <w:pPr>
        <w:adjustRightInd w:val="0"/>
        <w:snapToGrid w:val="0"/>
        <w:spacing w:beforeLines="80" w:before="249" w:afterLines="20" w:after="62"/>
        <w:jc w:val="center"/>
        <w:rPr>
          <w:rFonts w:ascii="仿宋_GB2312" w:eastAsia="仿宋_GB2312" w:hAnsi="黑体"/>
          <w:b/>
          <w:bCs/>
          <w:sz w:val="32"/>
          <w:szCs w:val="32"/>
        </w:rPr>
      </w:pPr>
      <w:r>
        <w:rPr>
          <w:rFonts w:ascii="仿宋_GB2312" w:eastAsia="仿宋_GB2312" w:hAnsi="黑体" w:hint="eastAsia"/>
          <w:b/>
          <w:bCs/>
          <w:sz w:val="32"/>
          <w:szCs w:val="32"/>
        </w:rPr>
        <w:t>河北经贸大学科研仪器设备紧急采购申请表</w:t>
      </w:r>
    </w:p>
    <w:p w:rsidR="00F969DF" w:rsidRDefault="00F969DF" w:rsidP="00B85D18">
      <w:pPr>
        <w:adjustRightInd w:val="0"/>
        <w:snapToGrid w:val="0"/>
        <w:spacing w:beforeLines="80" w:before="249" w:afterLines="20" w:after="62"/>
        <w:rPr>
          <w:rFonts w:ascii="宋体" w:hAnsi="宋体"/>
          <w:sz w:val="24"/>
        </w:rPr>
      </w:pPr>
      <w:r>
        <w:rPr>
          <w:rFonts w:ascii="宋体" w:hAnsi="宋体" w:hint="eastAsia"/>
          <w:sz w:val="24"/>
        </w:rPr>
        <w:t>采购二级单位：                         申报日期:       年   月   日</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084"/>
        <w:gridCol w:w="1883"/>
        <w:gridCol w:w="910"/>
        <w:gridCol w:w="1609"/>
        <w:gridCol w:w="2260"/>
      </w:tblGrid>
      <w:tr w:rsidR="00F969DF">
        <w:trPr>
          <w:trHeight w:val="397"/>
          <w:jc w:val="center"/>
        </w:trPr>
        <w:tc>
          <w:tcPr>
            <w:tcW w:w="1794" w:type="dxa"/>
            <w:vAlign w:val="center"/>
          </w:tcPr>
          <w:p w:rsidR="00F969DF" w:rsidRDefault="00F969DF">
            <w:pPr>
              <w:jc w:val="center"/>
              <w:rPr>
                <w:rFonts w:ascii="宋体" w:hAnsi="宋体"/>
                <w:szCs w:val="21"/>
              </w:rPr>
            </w:pPr>
            <w:r>
              <w:rPr>
                <w:rFonts w:ascii="宋体" w:hAnsi="宋体" w:hint="eastAsia"/>
                <w:szCs w:val="21"/>
              </w:rPr>
              <w:t>采购项目名称</w:t>
            </w:r>
          </w:p>
        </w:tc>
        <w:tc>
          <w:tcPr>
            <w:tcW w:w="3877" w:type="dxa"/>
            <w:gridSpan w:val="3"/>
            <w:vAlign w:val="center"/>
          </w:tcPr>
          <w:p w:rsidR="00F969DF" w:rsidRDefault="00F969DF">
            <w:pPr>
              <w:jc w:val="center"/>
              <w:rPr>
                <w:rFonts w:ascii="宋体" w:hAnsi="宋体"/>
                <w:szCs w:val="21"/>
              </w:rPr>
            </w:pPr>
          </w:p>
        </w:tc>
        <w:tc>
          <w:tcPr>
            <w:tcW w:w="1609" w:type="dxa"/>
            <w:vAlign w:val="center"/>
          </w:tcPr>
          <w:p w:rsidR="00F969DF" w:rsidRDefault="00F969DF">
            <w:pPr>
              <w:jc w:val="center"/>
              <w:rPr>
                <w:rFonts w:ascii="宋体" w:hAnsi="宋体"/>
                <w:szCs w:val="21"/>
              </w:rPr>
            </w:pPr>
            <w:r>
              <w:rPr>
                <w:rFonts w:ascii="宋体" w:hAnsi="宋体" w:hint="eastAsia"/>
                <w:szCs w:val="21"/>
              </w:rPr>
              <w:t>拟完成采购时间</w:t>
            </w:r>
          </w:p>
        </w:tc>
        <w:tc>
          <w:tcPr>
            <w:tcW w:w="2260" w:type="dxa"/>
            <w:vAlign w:val="center"/>
          </w:tcPr>
          <w:p w:rsidR="00F969DF" w:rsidRDefault="00F969DF">
            <w:pPr>
              <w:jc w:val="center"/>
              <w:rPr>
                <w:rFonts w:ascii="宋体" w:hAnsi="宋体"/>
                <w:szCs w:val="21"/>
              </w:rPr>
            </w:pPr>
            <w:r>
              <w:rPr>
                <w:rFonts w:ascii="宋体" w:hAnsi="宋体" w:hint="eastAsia"/>
                <w:szCs w:val="21"/>
              </w:rPr>
              <w:t xml:space="preserve">      年   月   日</w:t>
            </w:r>
          </w:p>
        </w:tc>
      </w:tr>
      <w:tr w:rsidR="00F969DF">
        <w:trPr>
          <w:trHeight w:val="397"/>
          <w:jc w:val="center"/>
        </w:trPr>
        <w:tc>
          <w:tcPr>
            <w:tcW w:w="2878" w:type="dxa"/>
            <w:gridSpan w:val="2"/>
            <w:vAlign w:val="center"/>
          </w:tcPr>
          <w:p w:rsidR="00F969DF" w:rsidRDefault="00F969DF">
            <w:pPr>
              <w:jc w:val="center"/>
              <w:rPr>
                <w:rFonts w:ascii="宋体" w:hAnsi="宋体"/>
                <w:szCs w:val="21"/>
              </w:rPr>
            </w:pPr>
            <w:r>
              <w:rPr>
                <w:rFonts w:ascii="宋体" w:hAnsi="宋体" w:hint="eastAsia"/>
                <w:szCs w:val="21"/>
              </w:rPr>
              <w:t>经办人</w:t>
            </w:r>
          </w:p>
        </w:tc>
        <w:tc>
          <w:tcPr>
            <w:tcW w:w="2793" w:type="dxa"/>
            <w:gridSpan w:val="2"/>
            <w:vAlign w:val="center"/>
          </w:tcPr>
          <w:p w:rsidR="00F969DF" w:rsidRDefault="00F969DF">
            <w:pPr>
              <w:jc w:val="center"/>
              <w:rPr>
                <w:rFonts w:ascii="宋体" w:hAnsi="宋体"/>
                <w:szCs w:val="21"/>
              </w:rPr>
            </w:pPr>
          </w:p>
        </w:tc>
        <w:tc>
          <w:tcPr>
            <w:tcW w:w="1609" w:type="dxa"/>
            <w:vAlign w:val="center"/>
          </w:tcPr>
          <w:p w:rsidR="00F969DF" w:rsidRDefault="00F969DF">
            <w:pPr>
              <w:jc w:val="center"/>
              <w:rPr>
                <w:rFonts w:ascii="宋体" w:hAnsi="宋体"/>
                <w:szCs w:val="21"/>
              </w:rPr>
            </w:pPr>
            <w:r>
              <w:rPr>
                <w:rFonts w:ascii="宋体" w:hAnsi="宋体" w:hint="eastAsia"/>
                <w:szCs w:val="21"/>
              </w:rPr>
              <w:t>联系电话</w:t>
            </w:r>
          </w:p>
        </w:tc>
        <w:tc>
          <w:tcPr>
            <w:tcW w:w="2260" w:type="dxa"/>
            <w:vAlign w:val="center"/>
          </w:tcPr>
          <w:p w:rsidR="00F969DF" w:rsidRDefault="00F969DF">
            <w:pPr>
              <w:jc w:val="center"/>
              <w:rPr>
                <w:rFonts w:ascii="宋体" w:hAnsi="宋体"/>
                <w:szCs w:val="21"/>
              </w:rPr>
            </w:pPr>
          </w:p>
        </w:tc>
      </w:tr>
      <w:tr w:rsidR="00F969DF">
        <w:trPr>
          <w:trHeight w:val="435"/>
          <w:jc w:val="center"/>
        </w:trPr>
        <w:tc>
          <w:tcPr>
            <w:tcW w:w="2878" w:type="dxa"/>
            <w:gridSpan w:val="2"/>
            <w:vAlign w:val="center"/>
          </w:tcPr>
          <w:p w:rsidR="00F969DF" w:rsidRDefault="00F969DF">
            <w:pPr>
              <w:jc w:val="center"/>
              <w:rPr>
                <w:rFonts w:ascii="宋体" w:hAnsi="宋体"/>
                <w:szCs w:val="21"/>
              </w:rPr>
            </w:pPr>
            <w:r>
              <w:rPr>
                <w:rFonts w:ascii="宋体" w:hAnsi="宋体" w:hint="eastAsia"/>
                <w:szCs w:val="21"/>
              </w:rPr>
              <w:t>采购预算资金总额（元）</w:t>
            </w:r>
          </w:p>
        </w:tc>
        <w:tc>
          <w:tcPr>
            <w:tcW w:w="2793" w:type="dxa"/>
            <w:gridSpan w:val="2"/>
            <w:vAlign w:val="center"/>
          </w:tcPr>
          <w:p w:rsidR="00F969DF" w:rsidRDefault="00F969DF">
            <w:pPr>
              <w:jc w:val="center"/>
              <w:rPr>
                <w:rFonts w:ascii="宋体" w:hAnsi="宋体"/>
                <w:szCs w:val="21"/>
              </w:rPr>
            </w:pPr>
          </w:p>
        </w:tc>
        <w:tc>
          <w:tcPr>
            <w:tcW w:w="1609" w:type="dxa"/>
            <w:vAlign w:val="center"/>
          </w:tcPr>
          <w:p w:rsidR="00F969DF" w:rsidRDefault="00F969DF">
            <w:pPr>
              <w:jc w:val="center"/>
              <w:rPr>
                <w:rFonts w:ascii="宋体" w:hAnsi="宋体"/>
                <w:szCs w:val="21"/>
              </w:rPr>
            </w:pPr>
            <w:r>
              <w:rPr>
                <w:rFonts w:ascii="宋体" w:hAnsi="宋体" w:hint="eastAsia"/>
                <w:szCs w:val="21"/>
              </w:rPr>
              <w:t>是否涉密</w:t>
            </w:r>
          </w:p>
        </w:tc>
        <w:tc>
          <w:tcPr>
            <w:tcW w:w="2260" w:type="dxa"/>
            <w:vAlign w:val="center"/>
          </w:tcPr>
          <w:p w:rsidR="00F969DF" w:rsidRDefault="00F969DF">
            <w:pPr>
              <w:jc w:val="center"/>
              <w:rPr>
                <w:rFonts w:ascii="宋体" w:hAnsi="宋体"/>
                <w:szCs w:val="21"/>
              </w:rPr>
            </w:pPr>
          </w:p>
        </w:tc>
      </w:tr>
      <w:tr w:rsidR="00F969DF">
        <w:trPr>
          <w:trHeight w:val="397"/>
          <w:jc w:val="center"/>
        </w:trPr>
        <w:tc>
          <w:tcPr>
            <w:tcW w:w="2878" w:type="dxa"/>
            <w:gridSpan w:val="2"/>
            <w:vAlign w:val="center"/>
          </w:tcPr>
          <w:p w:rsidR="00F969DF" w:rsidRDefault="00F969DF">
            <w:pPr>
              <w:jc w:val="center"/>
              <w:rPr>
                <w:rFonts w:ascii="宋体" w:hAnsi="宋体"/>
                <w:szCs w:val="21"/>
              </w:rPr>
            </w:pPr>
            <w:r>
              <w:rPr>
                <w:rFonts w:ascii="宋体" w:hAnsi="宋体" w:hint="eastAsia"/>
                <w:szCs w:val="21"/>
              </w:rPr>
              <w:t>是否进口产品</w:t>
            </w:r>
          </w:p>
          <w:p w:rsidR="00F969DF" w:rsidRDefault="00F969DF">
            <w:pPr>
              <w:jc w:val="center"/>
              <w:rPr>
                <w:rFonts w:ascii="宋体" w:hAnsi="宋体"/>
                <w:szCs w:val="21"/>
              </w:rPr>
            </w:pPr>
            <w:r>
              <w:rPr>
                <w:rFonts w:ascii="宋体" w:hAnsi="宋体" w:hint="eastAsia"/>
                <w:szCs w:val="21"/>
              </w:rPr>
              <w:t>（在相应括号内划√）</w:t>
            </w:r>
          </w:p>
        </w:tc>
        <w:tc>
          <w:tcPr>
            <w:tcW w:w="6662" w:type="dxa"/>
            <w:gridSpan w:val="4"/>
            <w:vAlign w:val="center"/>
          </w:tcPr>
          <w:p w:rsidR="00F969DF" w:rsidRDefault="00F969DF">
            <w:pPr>
              <w:ind w:firstLineChars="50" w:firstLine="105"/>
              <w:rPr>
                <w:rFonts w:ascii="宋体" w:hAnsi="宋体"/>
                <w:szCs w:val="21"/>
              </w:rPr>
            </w:pPr>
            <w:r>
              <w:rPr>
                <w:rFonts w:ascii="宋体" w:hAnsi="宋体" w:hint="eastAsia"/>
                <w:szCs w:val="21"/>
              </w:rPr>
              <w:t>1. 进口产品（  ）        2. 国产产品（  ）</w:t>
            </w:r>
          </w:p>
        </w:tc>
      </w:tr>
      <w:tr w:rsidR="00F969DF">
        <w:trPr>
          <w:trHeight w:val="1815"/>
          <w:jc w:val="center"/>
        </w:trPr>
        <w:tc>
          <w:tcPr>
            <w:tcW w:w="9540" w:type="dxa"/>
            <w:gridSpan w:val="6"/>
          </w:tcPr>
          <w:p w:rsidR="00F969DF" w:rsidRDefault="00F969DF">
            <w:pPr>
              <w:jc w:val="center"/>
              <w:rPr>
                <w:rFonts w:ascii="宋体" w:hAnsi="宋体"/>
                <w:szCs w:val="21"/>
              </w:rPr>
            </w:pPr>
            <w:r>
              <w:rPr>
                <w:rFonts w:ascii="宋体" w:hAnsi="宋体" w:hint="eastAsia"/>
                <w:szCs w:val="21"/>
              </w:rPr>
              <w:t>主要需求和技术指标（可另附页）</w:t>
            </w:r>
          </w:p>
          <w:p w:rsidR="00F969DF" w:rsidRDefault="00F969DF">
            <w:pPr>
              <w:rPr>
                <w:rFonts w:ascii="宋体" w:hAnsi="宋体"/>
                <w:szCs w:val="21"/>
              </w:rPr>
            </w:pPr>
          </w:p>
          <w:p w:rsidR="00F969DF" w:rsidRDefault="00F969DF">
            <w:pPr>
              <w:rPr>
                <w:rFonts w:ascii="宋体" w:hAnsi="宋体"/>
                <w:szCs w:val="21"/>
              </w:rPr>
            </w:pPr>
          </w:p>
          <w:p w:rsidR="00F969DF" w:rsidRDefault="00F969DF">
            <w:pPr>
              <w:rPr>
                <w:rFonts w:ascii="宋体" w:hAnsi="宋体"/>
                <w:szCs w:val="21"/>
              </w:rPr>
            </w:pPr>
          </w:p>
          <w:p w:rsidR="00F969DF" w:rsidRDefault="00F969DF">
            <w:pPr>
              <w:rPr>
                <w:rFonts w:ascii="宋体" w:hAnsi="宋体"/>
                <w:szCs w:val="21"/>
              </w:rPr>
            </w:pPr>
          </w:p>
        </w:tc>
      </w:tr>
      <w:tr w:rsidR="00F969DF">
        <w:trPr>
          <w:trHeight w:val="2062"/>
          <w:jc w:val="center"/>
        </w:trPr>
        <w:tc>
          <w:tcPr>
            <w:tcW w:w="9540" w:type="dxa"/>
            <w:gridSpan w:val="6"/>
          </w:tcPr>
          <w:p w:rsidR="00F969DF" w:rsidRDefault="00F969DF">
            <w:pPr>
              <w:jc w:val="left"/>
              <w:rPr>
                <w:rFonts w:ascii="宋体" w:hAnsi="宋体"/>
                <w:szCs w:val="21"/>
              </w:rPr>
            </w:pPr>
            <w:r>
              <w:rPr>
                <w:rFonts w:ascii="宋体" w:hAnsi="宋体" w:hint="eastAsia"/>
                <w:szCs w:val="21"/>
              </w:rPr>
              <w:t>项目依托单位意见：</w:t>
            </w:r>
          </w:p>
          <w:p w:rsidR="00F969DF" w:rsidRDefault="00F969DF">
            <w:pPr>
              <w:jc w:val="left"/>
              <w:rPr>
                <w:rFonts w:ascii="宋体" w:hAnsi="宋体"/>
                <w:szCs w:val="21"/>
              </w:rPr>
            </w:pPr>
            <w:r>
              <w:rPr>
                <w:rFonts w:ascii="宋体" w:hAnsi="宋体" w:hint="eastAsia"/>
                <w:szCs w:val="21"/>
              </w:rPr>
              <w:t xml:space="preserve">    1、是否同意采购：                         □是       □否</w:t>
            </w:r>
          </w:p>
          <w:p w:rsidR="00F969DF" w:rsidRDefault="00F969DF">
            <w:pPr>
              <w:jc w:val="left"/>
              <w:rPr>
                <w:rFonts w:ascii="宋体" w:hAnsi="宋体"/>
                <w:szCs w:val="21"/>
              </w:rPr>
            </w:pPr>
            <w:r>
              <w:rPr>
                <w:rFonts w:ascii="宋体" w:hAnsi="宋体" w:hint="eastAsia"/>
                <w:szCs w:val="21"/>
              </w:rPr>
              <w:t xml:space="preserve">    2、该设备是否属于科研仪器设备：           □是       □否</w:t>
            </w:r>
          </w:p>
          <w:p w:rsidR="00F969DF" w:rsidRDefault="00F969DF">
            <w:pPr>
              <w:ind w:firstLineChars="200" w:firstLine="420"/>
              <w:jc w:val="left"/>
              <w:rPr>
                <w:rFonts w:ascii="宋体" w:hAnsi="宋体"/>
                <w:szCs w:val="21"/>
              </w:rPr>
            </w:pPr>
            <w:r>
              <w:rPr>
                <w:rFonts w:ascii="宋体" w:hAnsi="宋体" w:hint="eastAsia"/>
                <w:szCs w:val="21"/>
              </w:rPr>
              <w:t>3、是否属于紧急采购：   □是       □否</w:t>
            </w:r>
          </w:p>
          <w:p w:rsidR="00F969DF" w:rsidRDefault="00F969DF">
            <w:pPr>
              <w:ind w:firstLineChars="200" w:firstLine="420"/>
              <w:jc w:val="left"/>
              <w:rPr>
                <w:rFonts w:ascii="宋体" w:hAnsi="宋体"/>
                <w:szCs w:val="21"/>
              </w:rPr>
            </w:pPr>
            <w:r>
              <w:rPr>
                <w:rFonts w:ascii="宋体" w:hAnsi="宋体" w:hint="eastAsia"/>
                <w:szCs w:val="21"/>
              </w:rPr>
              <w:t>4、主要用途：</w:t>
            </w:r>
          </w:p>
          <w:p w:rsidR="00F969DF" w:rsidRDefault="00F969DF">
            <w:pPr>
              <w:jc w:val="left"/>
              <w:rPr>
                <w:rFonts w:ascii="宋体" w:hAnsi="宋体"/>
                <w:szCs w:val="21"/>
              </w:rPr>
            </w:pPr>
          </w:p>
          <w:p w:rsidR="00F969DF" w:rsidRDefault="00F969DF">
            <w:pPr>
              <w:jc w:val="left"/>
              <w:rPr>
                <w:rFonts w:ascii="宋体" w:hAnsi="宋体"/>
                <w:szCs w:val="21"/>
              </w:rPr>
            </w:pPr>
            <w:r>
              <w:rPr>
                <w:rFonts w:ascii="宋体" w:hAnsi="宋体" w:hint="eastAsia"/>
                <w:szCs w:val="21"/>
              </w:rPr>
              <w:t>项目依托单位负责人（签字、盖章）：</w:t>
            </w:r>
          </w:p>
          <w:p w:rsidR="00F969DF" w:rsidRDefault="00F969DF">
            <w:pPr>
              <w:jc w:val="left"/>
              <w:rPr>
                <w:rFonts w:ascii="宋体" w:hAnsi="宋体"/>
                <w:szCs w:val="21"/>
              </w:rPr>
            </w:pPr>
            <w:r>
              <w:rPr>
                <w:rFonts w:ascii="宋体" w:hAnsi="宋体" w:hint="eastAsia"/>
                <w:szCs w:val="21"/>
              </w:rPr>
              <w:t xml:space="preserve">                                                              年　　月　　日</w:t>
            </w:r>
          </w:p>
        </w:tc>
      </w:tr>
      <w:tr w:rsidR="00F969DF">
        <w:trPr>
          <w:trHeight w:val="1479"/>
          <w:jc w:val="center"/>
        </w:trPr>
        <w:tc>
          <w:tcPr>
            <w:tcW w:w="4761" w:type="dxa"/>
            <w:gridSpan w:val="3"/>
            <w:vAlign w:val="center"/>
          </w:tcPr>
          <w:p w:rsidR="00F969DF" w:rsidRDefault="00F969DF">
            <w:pPr>
              <w:adjustRightInd w:val="0"/>
              <w:snapToGrid w:val="0"/>
              <w:rPr>
                <w:rFonts w:ascii="宋体" w:hAnsi="宋体"/>
                <w:szCs w:val="21"/>
              </w:rPr>
            </w:pPr>
            <w:r>
              <w:rPr>
                <w:rFonts w:ascii="宋体" w:hAnsi="宋体" w:hint="eastAsia"/>
                <w:szCs w:val="21"/>
              </w:rPr>
              <w:t>经费项目编号：</w:t>
            </w:r>
          </w:p>
          <w:p w:rsidR="00F969DF" w:rsidRDefault="00F969DF" w:rsidP="00B85D18">
            <w:pPr>
              <w:widowControl/>
              <w:adjustRightInd w:val="0"/>
              <w:snapToGrid w:val="0"/>
              <w:spacing w:beforeLines="30" w:before="93"/>
              <w:rPr>
                <w:rFonts w:ascii="宋体" w:hAnsi="宋体"/>
                <w:szCs w:val="21"/>
              </w:rPr>
            </w:pPr>
            <w:r>
              <w:rPr>
                <w:rFonts w:ascii="宋体" w:hAnsi="宋体" w:hint="eastAsia"/>
                <w:szCs w:val="21"/>
              </w:rPr>
              <w:t>预算资金金额：</w:t>
            </w:r>
          </w:p>
          <w:p w:rsidR="00F969DF" w:rsidRDefault="00F969DF">
            <w:pPr>
              <w:widowControl/>
              <w:adjustRightInd w:val="0"/>
              <w:snapToGrid w:val="0"/>
              <w:rPr>
                <w:rFonts w:ascii="宋体" w:hAnsi="宋体"/>
                <w:szCs w:val="21"/>
              </w:rPr>
            </w:pPr>
          </w:p>
          <w:p w:rsidR="00F969DF" w:rsidRDefault="00F969DF">
            <w:pPr>
              <w:adjustRightInd w:val="0"/>
              <w:snapToGrid w:val="0"/>
              <w:rPr>
                <w:rFonts w:ascii="宋体" w:hAnsi="宋体"/>
                <w:szCs w:val="21"/>
              </w:rPr>
            </w:pPr>
            <w:r>
              <w:rPr>
                <w:rFonts w:ascii="宋体" w:hAnsi="宋体" w:hint="eastAsia"/>
                <w:szCs w:val="21"/>
              </w:rPr>
              <w:t>经费负责人签字：</w:t>
            </w:r>
          </w:p>
          <w:p w:rsidR="00F969DF" w:rsidRDefault="00F969DF">
            <w:pPr>
              <w:adjustRightInd w:val="0"/>
              <w:snapToGrid w:val="0"/>
              <w:ind w:firstLineChars="400" w:firstLine="840"/>
              <w:jc w:val="center"/>
              <w:rPr>
                <w:rFonts w:ascii="宋体" w:hAnsi="宋体"/>
                <w:szCs w:val="21"/>
              </w:rPr>
            </w:pPr>
            <w:r>
              <w:rPr>
                <w:rFonts w:ascii="宋体" w:hAnsi="宋体" w:hint="eastAsia"/>
                <w:szCs w:val="21"/>
              </w:rPr>
              <w:t xml:space="preserve">　　　　年　　月　　日</w:t>
            </w:r>
          </w:p>
        </w:tc>
        <w:tc>
          <w:tcPr>
            <w:tcW w:w="4779" w:type="dxa"/>
            <w:gridSpan w:val="3"/>
            <w:vAlign w:val="center"/>
          </w:tcPr>
          <w:p w:rsidR="00F969DF" w:rsidRDefault="00F969DF">
            <w:pPr>
              <w:adjustRightInd w:val="0"/>
              <w:snapToGrid w:val="0"/>
              <w:rPr>
                <w:rFonts w:ascii="宋体" w:hAnsi="宋体"/>
                <w:szCs w:val="21"/>
              </w:rPr>
            </w:pPr>
            <w:r>
              <w:rPr>
                <w:rFonts w:ascii="宋体" w:hAnsi="宋体" w:hint="eastAsia"/>
                <w:szCs w:val="21"/>
              </w:rPr>
              <w:t>配套经费项目编号：</w:t>
            </w:r>
          </w:p>
          <w:p w:rsidR="00F969DF" w:rsidRDefault="00F969DF" w:rsidP="00B85D18">
            <w:pPr>
              <w:widowControl/>
              <w:adjustRightInd w:val="0"/>
              <w:snapToGrid w:val="0"/>
              <w:spacing w:beforeLines="30" w:before="93"/>
              <w:rPr>
                <w:rFonts w:ascii="宋体" w:hAnsi="宋体"/>
                <w:szCs w:val="21"/>
              </w:rPr>
            </w:pPr>
            <w:r>
              <w:rPr>
                <w:rFonts w:ascii="宋体" w:hAnsi="宋体" w:hint="eastAsia"/>
                <w:szCs w:val="21"/>
              </w:rPr>
              <w:t>配套预算资金金额：</w:t>
            </w:r>
          </w:p>
          <w:p w:rsidR="00F969DF" w:rsidRDefault="00F969DF">
            <w:pPr>
              <w:widowControl/>
              <w:adjustRightInd w:val="0"/>
              <w:snapToGrid w:val="0"/>
              <w:rPr>
                <w:rFonts w:ascii="宋体" w:hAnsi="宋体"/>
                <w:szCs w:val="21"/>
              </w:rPr>
            </w:pPr>
          </w:p>
          <w:p w:rsidR="00F969DF" w:rsidRDefault="00F969DF">
            <w:pPr>
              <w:adjustRightInd w:val="0"/>
              <w:snapToGrid w:val="0"/>
              <w:rPr>
                <w:rFonts w:ascii="宋体" w:hAnsi="宋体"/>
                <w:szCs w:val="21"/>
              </w:rPr>
            </w:pPr>
            <w:r>
              <w:rPr>
                <w:rFonts w:ascii="宋体" w:hAnsi="宋体" w:hint="eastAsia"/>
                <w:szCs w:val="21"/>
              </w:rPr>
              <w:t>经费负责人签字：</w:t>
            </w:r>
          </w:p>
          <w:p w:rsidR="00F969DF" w:rsidRDefault="00F969DF">
            <w:pPr>
              <w:widowControl/>
              <w:adjustRightInd w:val="0"/>
              <w:snapToGrid w:val="0"/>
              <w:ind w:firstLineChars="550" w:firstLine="1155"/>
              <w:rPr>
                <w:rFonts w:ascii="宋体" w:hAnsi="宋体"/>
                <w:szCs w:val="21"/>
              </w:rPr>
            </w:pPr>
            <w:r>
              <w:rPr>
                <w:rFonts w:ascii="宋体" w:hAnsi="宋体" w:hint="eastAsia"/>
                <w:szCs w:val="21"/>
              </w:rPr>
              <w:t xml:space="preserve">　　　　　　年　　月　　日</w:t>
            </w:r>
          </w:p>
        </w:tc>
      </w:tr>
      <w:tr w:rsidR="00F969DF">
        <w:trPr>
          <w:trHeight w:val="2854"/>
          <w:jc w:val="center"/>
        </w:trPr>
        <w:tc>
          <w:tcPr>
            <w:tcW w:w="9540" w:type="dxa"/>
            <w:gridSpan w:val="6"/>
            <w:vAlign w:val="center"/>
          </w:tcPr>
          <w:p w:rsidR="00F969DF" w:rsidRDefault="00F969DF">
            <w:pPr>
              <w:rPr>
                <w:rFonts w:ascii="宋体" w:hAnsi="宋体"/>
                <w:szCs w:val="21"/>
              </w:rPr>
            </w:pPr>
            <w:r>
              <w:rPr>
                <w:rFonts w:ascii="宋体" w:hAnsi="宋体" w:hint="eastAsia"/>
                <w:szCs w:val="21"/>
              </w:rPr>
              <w:t>科研处意见：</w:t>
            </w:r>
          </w:p>
          <w:p w:rsidR="00F969DF" w:rsidRDefault="00F969DF">
            <w:pPr>
              <w:adjustRightInd w:val="0"/>
              <w:snapToGrid w:val="0"/>
              <w:ind w:leftChars="-50" w:left="-105" w:rightChars="-50" w:right="-105"/>
              <w:rPr>
                <w:rFonts w:ascii="宋体" w:hAnsi="宋体"/>
                <w:szCs w:val="21"/>
              </w:rPr>
            </w:pPr>
          </w:p>
          <w:p w:rsidR="00F969DF" w:rsidRDefault="00F969DF">
            <w:pPr>
              <w:rPr>
                <w:rFonts w:ascii="宋体" w:hAnsi="宋体"/>
                <w:szCs w:val="21"/>
              </w:rPr>
            </w:pPr>
          </w:p>
          <w:p w:rsidR="00F969DF" w:rsidRDefault="00F969DF">
            <w:pPr>
              <w:rPr>
                <w:rFonts w:ascii="宋体" w:hAnsi="宋体"/>
                <w:szCs w:val="21"/>
              </w:rPr>
            </w:pPr>
          </w:p>
          <w:p w:rsidR="00F969DF" w:rsidRDefault="00F969DF">
            <w:pPr>
              <w:rPr>
                <w:rFonts w:ascii="宋体" w:hAnsi="宋体"/>
                <w:szCs w:val="21"/>
              </w:rPr>
            </w:pPr>
          </w:p>
          <w:p w:rsidR="00F969DF" w:rsidRDefault="00F969DF">
            <w:pPr>
              <w:widowControl/>
              <w:ind w:firstLineChars="2800" w:firstLine="5880"/>
              <w:rPr>
                <w:rFonts w:ascii="宋体" w:hAnsi="宋体"/>
                <w:szCs w:val="21"/>
              </w:rPr>
            </w:pPr>
            <w:r>
              <w:rPr>
                <w:rFonts w:ascii="宋体" w:hAnsi="宋体" w:hint="eastAsia"/>
                <w:szCs w:val="21"/>
              </w:rPr>
              <w:t>负责人签字（盖章）：</w:t>
            </w:r>
          </w:p>
          <w:p w:rsidR="00F969DF" w:rsidRDefault="00F969DF">
            <w:pPr>
              <w:widowControl/>
              <w:rPr>
                <w:rFonts w:ascii="宋体" w:hAnsi="宋体"/>
                <w:szCs w:val="21"/>
              </w:rPr>
            </w:pPr>
          </w:p>
          <w:p w:rsidR="00F969DF" w:rsidRDefault="00F969DF">
            <w:pPr>
              <w:widowControl/>
              <w:jc w:val="center"/>
              <w:rPr>
                <w:rFonts w:ascii="宋体" w:hAnsi="宋体"/>
                <w:szCs w:val="21"/>
              </w:rPr>
            </w:pPr>
            <w:r>
              <w:rPr>
                <w:rFonts w:ascii="宋体" w:hAnsi="宋体" w:hint="eastAsia"/>
                <w:szCs w:val="21"/>
              </w:rPr>
              <w:t xml:space="preserve">　　　　　                                                        年　   月    日</w:t>
            </w:r>
          </w:p>
        </w:tc>
      </w:tr>
    </w:tbl>
    <w:p w:rsidR="00F969DF" w:rsidRDefault="00F969DF">
      <w:pPr>
        <w:rPr>
          <w:rFonts w:ascii="仿宋" w:eastAsia="仿宋" w:hAnsi="仿宋" w:cs="仿宋"/>
          <w:sz w:val="24"/>
        </w:rPr>
      </w:pPr>
      <w:r>
        <w:rPr>
          <w:rFonts w:ascii="仿宋" w:eastAsia="仿宋" w:hAnsi="仿宋" w:cs="仿宋" w:hint="eastAsia"/>
          <w:sz w:val="24"/>
        </w:rPr>
        <w:t>注： 1、本表一式三份，一份由项目负责人留存，一份交科研处备案，一份财务报账留存。</w:t>
      </w:r>
    </w:p>
    <w:p w:rsidR="00F969DF" w:rsidRDefault="00F969DF" w:rsidP="00FB5843">
      <w:pPr>
        <w:ind w:left="600"/>
        <w:rPr>
          <w:rFonts w:ascii="仿宋" w:eastAsia="仿宋" w:hAnsi="仿宋" w:cs="仿宋"/>
          <w:sz w:val="24"/>
        </w:rPr>
      </w:pPr>
      <w:r>
        <w:rPr>
          <w:rFonts w:ascii="仿宋" w:eastAsia="仿宋" w:hAnsi="仿宋" w:cs="仿宋" w:hint="eastAsia"/>
          <w:sz w:val="24"/>
        </w:rPr>
        <w:t>2、本表可根据实际情况自行调整格式。</w:t>
      </w:r>
    </w:p>
    <w:p w:rsidR="00F969DF" w:rsidRDefault="00F969DF"/>
    <w:p w:rsidR="00067BCC" w:rsidRPr="002A2A17" w:rsidRDefault="00067BCC" w:rsidP="00067BCC">
      <w:pPr>
        <w:rPr>
          <w:rFonts w:ascii="仿宋_GB2312" w:eastAsia="仿宋_GB2312"/>
          <w:sz w:val="32"/>
          <w:szCs w:val="32"/>
        </w:rPr>
      </w:pPr>
    </w:p>
    <w:p w:rsidR="00067BCC" w:rsidRDefault="00067BCC" w:rsidP="00067BCC"/>
    <w:p w:rsidR="00067BCC" w:rsidRDefault="00067BCC" w:rsidP="00067BCC"/>
    <w:p w:rsidR="00067BCC" w:rsidRDefault="00067BCC" w:rsidP="00067BCC"/>
    <w:p w:rsidR="00067BCC" w:rsidRDefault="00067BCC" w:rsidP="00067BCC"/>
    <w:p w:rsidR="00067BCC" w:rsidRDefault="00067BCC" w:rsidP="00067BCC"/>
    <w:p w:rsidR="00067BCC" w:rsidRDefault="00067BCC" w:rsidP="00067BCC"/>
    <w:p w:rsidR="00067BCC" w:rsidRDefault="00067BCC" w:rsidP="00067BCC"/>
    <w:p w:rsidR="00067BCC" w:rsidRDefault="00067BCC" w:rsidP="00067BCC"/>
    <w:p w:rsidR="00067BCC" w:rsidRDefault="00067BCC" w:rsidP="00067BCC"/>
    <w:p w:rsidR="00067BCC" w:rsidRDefault="00067BCC" w:rsidP="00067BCC"/>
    <w:p w:rsidR="00067BCC" w:rsidRDefault="00067BCC" w:rsidP="00067BCC"/>
    <w:p w:rsidR="00067BCC" w:rsidRDefault="00067BCC" w:rsidP="00067BCC"/>
    <w:p w:rsidR="00067BCC" w:rsidRDefault="00067BCC" w:rsidP="00067BCC"/>
    <w:p w:rsidR="00067BCC" w:rsidRDefault="00067BCC" w:rsidP="00067BCC"/>
    <w:p w:rsidR="00E87CAB" w:rsidRDefault="00E87CAB" w:rsidP="00067BCC"/>
    <w:p w:rsidR="00E87CAB" w:rsidRDefault="00E87CAB" w:rsidP="00067BCC"/>
    <w:p w:rsidR="00E87CAB" w:rsidRDefault="00E87CAB" w:rsidP="00067BCC"/>
    <w:p w:rsidR="00E87CAB" w:rsidRDefault="00E87CAB" w:rsidP="00067BCC"/>
    <w:p w:rsidR="00E87CAB" w:rsidRDefault="00E87CAB" w:rsidP="00067BCC"/>
    <w:p w:rsidR="00E87CAB" w:rsidRDefault="00E87CAB" w:rsidP="00067BCC"/>
    <w:p w:rsidR="00E87CAB" w:rsidRDefault="00E87CAB" w:rsidP="00067BCC"/>
    <w:p w:rsidR="00E87CAB" w:rsidRDefault="00E87CAB" w:rsidP="00067BCC"/>
    <w:p w:rsidR="00E87CAB" w:rsidRDefault="00E87CAB" w:rsidP="00067BCC"/>
    <w:p w:rsidR="00E87CAB" w:rsidRDefault="00E87CAB" w:rsidP="00067BCC"/>
    <w:p w:rsidR="00E87CAB" w:rsidRDefault="00E87CAB" w:rsidP="00067BCC"/>
    <w:p w:rsidR="00E87CAB" w:rsidRDefault="00E87CAB" w:rsidP="00067BCC"/>
    <w:p w:rsidR="00E87CAB" w:rsidRDefault="00E87CAB" w:rsidP="00067BCC"/>
    <w:p w:rsidR="00E87CAB" w:rsidRDefault="00E87CAB" w:rsidP="00067BCC"/>
    <w:p w:rsidR="00E87CAB" w:rsidRDefault="00E87CAB" w:rsidP="00067BCC"/>
    <w:p w:rsidR="00E87CAB" w:rsidRDefault="00E87CAB" w:rsidP="00067BCC"/>
    <w:p w:rsidR="00E87CAB" w:rsidRDefault="00E87CAB" w:rsidP="00067BCC"/>
    <w:p w:rsidR="00E87CAB" w:rsidRDefault="00E87CAB" w:rsidP="00067BCC"/>
    <w:p w:rsidR="00E87CAB" w:rsidRDefault="00E87CAB" w:rsidP="00067BCC"/>
    <w:p w:rsidR="00E87CAB" w:rsidRDefault="00E87CAB" w:rsidP="00067BCC"/>
    <w:p w:rsidR="00E87CAB" w:rsidRDefault="00E87CAB" w:rsidP="00067BCC"/>
    <w:p w:rsidR="00E87CAB" w:rsidRDefault="00E87CAB" w:rsidP="00067BCC"/>
    <w:tbl>
      <w:tblPr>
        <w:tblpPr w:leftFromText="181" w:rightFromText="181" w:horzAnchor="margin" w:tblpYSpec="bottom"/>
        <w:tblW w:w="8860"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395"/>
        <w:gridCol w:w="4465"/>
      </w:tblGrid>
      <w:tr w:rsidR="00E87CAB" w:rsidTr="00A81DDA">
        <w:trPr>
          <w:cantSplit/>
          <w:trHeight w:val="578"/>
        </w:trPr>
        <w:tc>
          <w:tcPr>
            <w:tcW w:w="4395" w:type="dxa"/>
            <w:tcBorders>
              <w:top w:val="single" w:sz="4" w:space="0" w:color="auto"/>
              <w:bottom w:val="single" w:sz="4" w:space="0" w:color="auto"/>
              <w:right w:val="nil"/>
            </w:tcBorders>
            <w:vAlign w:val="center"/>
          </w:tcPr>
          <w:p w:rsidR="00E87CAB" w:rsidRPr="00D97F16" w:rsidRDefault="00E87CAB" w:rsidP="00A81DDA">
            <w:pPr>
              <w:jc w:val="center"/>
              <w:rPr>
                <w:rFonts w:ascii="仿宋_GB2312" w:eastAsia="仿宋_GB2312" w:hAnsi="方正仿宋_GBK"/>
                <w:sz w:val="32"/>
                <w:szCs w:val="32"/>
              </w:rPr>
            </w:pPr>
            <w:r w:rsidRPr="00D97F16">
              <w:rPr>
                <w:rFonts w:ascii="仿宋_GB2312" w:eastAsia="仿宋_GB2312" w:hAnsi="方正仿宋_GBK" w:hint="eastAsia"/>
                <w:sz w:val="32"/>
                <w:szCs w:val="32"/>
              </w:rPr>
              <w:t>河北经贸大学办公室</w:t>
            </w:r>
          </w:p>
        </w:tc>
        <w:tc>
          <w:tcPr>
            <w:tcW w:w="4465" w:type="dxa"/>
            <w:tcBorders>
              <w:top w:val="single" w:sz="4" w:space="0" w:color="auto"/>
              <w:left w:val="nil"/>
              <w:bottom w:val="single" w:sz="4" w:space="0" w:color="auto"/>
              <w:right w:val="nil"/>
            </w:tcBorders>
            <w:vAlign w:val="center"/>
          </w:tcPr>
          <w:p w:rsidR="00E87CAB" w:rsidRPr="00D97F16" w:rsidRDefault="00E87CAB" w:rsidP="00A81DDA">
            <w:pPr>
              <w:jc w:val="center"/>
              <w:rPr>
                <w:rFonts w:ascii="仿宋_GB2312" w:eastAsia="仿宋_GB2312" w:hAnsi="方正仿宋_GBK"/>
                <w:sz w:val="32"/>
                <w:szCs w:val="32"/>
              </w:rPr>
            </w:pPr>
            <w:bookmarkStart w:id="2" w:name="createdate"/>
            <w:r>
              <w:rPr>
                <w:rFonts w:ascii="仿宋_GB2312" w:eastAsia="仿宋_GB2312" w:hAnsi="方正仿宋_GBK"/>
                <w:sz w:val="32"/>
                <w:szCs w:val="32"/>
              </w:rPr>
              <w:t>2022年1月17日</w:t>
            </w:r>
            <w:bookmarkEnd w:id="2"/>
            <w:r w:rsidRPr="00D97F16">
              <w:rPr>
                <w:rFonts w:ascii="仿宋_GB2312" w:eastAsia="仿宋_GB2312" w:hAnsi="方正仿宋_GBK" w:hint="eastAsia"/>
                <w:sz w:val="32"/>
                <w:szCs w:val="32"/>
              </w:rPr>
              <w:t>印发</w:t>
            </w:r>
          </w:p>
        </w:tc>
      </w:tr>
      <w:tr w:rsidR="00E87CAB" w:rsidTr="00A81DDA">
        <w:trPr>
          <w:cantSplit/>
          <w:trHeight w:val="578"/>
        </w:trPr>
        <w:tc>
          <w:tcPr>
            <w:tcW w:w="4395" w:type="dxa"/>
            <w:tcBorders>
              <w:top w:val="single" w:sz="4" w:space="0" w:color="auto"/>
            </w:tcBorders>
            <w:vAlign w:val="center"/>
          </w:tcPr>
          <w:p w:rsidR="00E87CAB" w:rsidRDefault="00E87CAB" w:rsidP="00A81DDA">
            <w:pPr>
              <w:rPr>
                <w:rFonts w:ascii="仿宋_GB2312" w:hAnsi="方正仿宋_GBK"/>
              </w:rPr>
            </w:pPr>
          </w:p>
        </w:tc>
        <w:tc>
          <w:tcPr>
            <w:tcW w:w="4465" w:type="dxa"/>
            <w:tcBorders>
              <w:top w:val="single" w:sz="4" w:space="0" w:color="auto"/>
            </w:tcBorders>
            <w:vAlign w:val="center"/>
          </w:tcPr>
          <w:p w:rsidR="00E87CAB" w:rsidRPr="00D97F16" w:rsidRDefault="00E87CAB" w:rsidP="00A81DDA">
            <w:pPr>
              <w:jc w:val="right"/>
              <w:rPr>
                <w:rFonts w:ascii="仿宋_GB2312" w:eastAsia="仿宋_GB2312" w:hAnsi="方正仿宋_GBK"/>
                <w:sz w:val="32"/>
                <w:szCs w:val="32"/>
              </w:rPr>
            </w:pPr>
          </w:p>
        </w:tc>
      </w:tr>
    </w:tbl>
    <w:p w:rsidR="00E87CAB" w:rsidRPr="00067BCC" w:rsidRDefault="00E87CAB" w:rsidP="00067BCC"/>
    <w:sectPr w:rsidR="00E87CAB" w:rsidRPr="00067BCC" w:rsidSect="00E87CAB">
      <w:footerReference w:type="even" r:id="rId8"/>
      <w:footerReference w:type="default" r:id="rId9"/>
      <w:pgSz w:w="11906" w:h="16838"/>
      <w:pgMar w:top="1588" w:right="1786" w:bottom="2268" w:left="1786"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DFA" w:rsidRDefault="006E0DFA">
      <w:r>
        <w:separator/>
      </w:r>
    </w:p>
  </w:endnote>
  <w:endnote w:type="continuationSeparator" w:id="0">
    <w:p w:rsidR="006E0DFA" w:rsidRDefault="006E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方正仿宋_GBK">
    <w:altName w:val="方正小标宋简体"/>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DF" w:rsidRDefault="00F969DF">
    <w:pPr>
      <w:pStyle w:val="a3"/>
      <w:jc w:val="center"/>
    </w:pPr>
    <w:r>
      <w:fldChar w:fldCharType="begin"/>
    </w:r>
    <w:r>
      <w:instrText>PAGE   \* MERGEFORMAT</w:instrText>
    </w:r>
    <w:r>
      <w:fldChar w:fldCharType="separate"/>
    </w:r>
    <w:r w:rsidR="003F548C" w:rsidRPr="003F548C">
      <w:rPr>
        <w:noProof/>
        <w:lang w:val="zh-CN"/>
      </w:rPr>
      <w:t>12</w:t>
    </w:r>
    <w:r>
      <w:fldChar w:fldCharType="end"/>
    </w:r>
  </w:p>
  <w:p w:rsidR="00F969DF" w:rsidRDefault="00F969D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70" w:rsidRDefault="00781770" w:rsidP="008B5DC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81770" w:rsidRDefault="0078177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70" w:rsidRPr="00067BCC" w:rsidRDefault="00781770" w:rsidP="00252680">
    <w:pPr>
      <w:pStyle w:val="a3"/>
      <w:framePr w:wrap="around" w:vAnchor="text" w:hAnchor="page" w:x="5578" w:y="-1013"/>
      <w:rPr>
        <w:rStyle w:val="a4"/>
        <w:rFonts w:ascii="宋体" w:hAnsi="宋体"/>
        <w:sz w:val="28"/>
        <w:szCs w:val="28"/>
      </w:rPr>
    </w:pPr>
    <w:r w:rsidRPr="00067BCC">
      <w:rPr>
        <w:rStyle w:val="a4"/>
        <w:rFonts w:ascii="宋体" w:hAnsi="宋体"/>
        <w:sz w:val="28"/>
        <w:szCs w:val="28"/>
      </w:rPr>
      <w:fldChar w:fldCharType="begin"/>
    </w:r>
    <w:r w:rsidRPr="00067BCC">
      <w:rPr>
        <w:rStyle w:val="a4"/>
        <w:rFonts w:ascii="宋体" w:hAnsi="宋体"/>
        <w:sz w:val="28"/>
        <w:szCs w:val="28"/>
      </w:rPr>
      <w:instrText xml:space="preserve">PAGE  </w:instrText>
    </w:r>
    <w:r w:rsidRPr="00067BCC">
      <w:rPr>
        <w:rStyle w:val="a4"/>
        <w:rFonts w:ascii="宋体" w:hAnsi="宋体"/>
        <w:sz w:val="28"/>
        <w:szCs w:val="28"/>
      </w:rPr>
      <w:fldChar w:fldCharType="separate"/>
    </w:r>
    <w:r w:rsidR="003F548C">
      <w:rPr>
        <w:rStyle w:val="a4"/>
        <w:rFonts w:ascii="宋体" w:hAnsi="宋体"/>
        <w:noProof/>
        <w:sz w:val="28"/>
        <w:szCs w:val="28"/>
      </w:rPr>
      <w:t>- 17 -</w:t>
    </w:r>
    <w:r w:rsidRPr="00067BCC">
      <w:rPr>
        <w:rStyle w:val="a4"/>
        <w:rFonts w:ascii="宋体" w:hAnsi="宋体"/>
        <w:sz w:val="28"/>
        <w:szCs w:val="28"/>
      </w:rPr>
      <w:fldChar w:fldCharType="end"/>
    </w:r>
  </w:p>
  <w:p w:rsidR="00781770" w:rsidRDefault="0078177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DFA" w:rsidRDefault="006E0DFA">
      <w:r>
        <w:separator/>
      </w:r>
    </w:p>
  </w:footnote>
  <w:footnote w:type="continuationSeparator" w:id="0">
    <w:p w:rsidR="006E0DFA" w:rsidRDefault="006E0DF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车若语">
    <w15:presenceInfo w15:providerId="None" w15:userId="车若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7BCC"/>
    <w:rsid w:val="00042DB1"/>
    <w:rsid w:val="00067BCC"/>
    <w:rsid w:val="000771D7"/>
    <w:rsid w:val="000D147E"/>
    <w:rsid w:val="000D5760"/>
    <w:rsid w:val="000F0D0B"/>
    <w:rsid w:val="00165C07"/>
    <w:rsid w:val="001664D0"/>
    <w:rsid w:val="001A2600"/>
    <w:rsid w:val="002271F2"/>
    <w:rsid w:val="002377ED"/>
    <w:rsid w:val="00252680"/>
    <w:rsid w:val="002A2A17"/>
    <w:rsid w:val="003077C8"/>
    <w:rsid w:val="003A14C4"/>
    <w:rsid w:val="003C13C3"/>
    <w:rsid w:val="003E4392"/>
    <w:rsid w:val="003F548C"/>
    <w:rsid w:val="00401E44"/>
    <w:rsid w:val="004023B8"/>
    <w:rsid w:val="004356CB"/>
    <w:rsid w:val="00500601"/>
    <w:rsid w:val="00572A6C"/>
    <w:rsid w:val="005E249A"/>
    <w:rsid w:val="005E3446"/>
    <w:rsid w:val="00634FBD"/>
    <w:rsid w:val="006D16CC"/>
    <w:rsid w:val="006E0DFA"/>
    <w:rsid w:val="007222BF"/>
    <w:rsid w:val="00781770"/>
    <w:rsid w:val="007A0FDE"/>
    <w:rsid w:val="0081687E"/>
    <w:rsid w:val="0082580B"/>
    <w:rsid w:val="00870151"/>
    <w:rsid w:val="008B5DC3"/>
    <w:rsid w:val="008C0788"/>
    <w:rsid w:val="0094057A"/>
    <w:rsid w:val="009C35BA"/>
    <w:rsid w:val="009C748B"/>
    <w:rsid w:val="009E2EAA"/>
    <w:rsid w:val="00B61FB9"/>
    <w:rsid w:val="00B65DF3"/>
    <w:rsid w:val="00B83D27"/>
    <w:rsid w:val="00BE5906"/>
    <w:rsid w:val="00CF6395"/>
    <w:rsid w:val="00D10EC0"/>
    <w:rsid w:val="00D20036"/>
    <w:rsid w:val="00DE3235"/>
    <w:rsid w:val="00E31A42"/>
    <w:rsid w:val="00E578E9"/>
    <w:rsid w:val="00E87CAB"/>
    <w:rsid w:val="00ED5A42"/>
    <w:rsid w:val="00EF12CC"/>
    <w:rsid w:val="00F642F8"/>
    <w:rsid w:val="00F969DF"/>
    <w:rsid w:val="00FA0F1E"/>
    <w:rsid w:val="00FF3F07"/>
    <w:rsid w:val="00FF5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67BCC"/>
    <w:pPr>
      <w:tabs>
        <w:tab w:val="center" w:pos="4153"/>
        <w:tab w:val="right" w:pos="8306"/>
      </w:tabs>
      <w:snapToGrid w:val="0"/>
      <w:jc w:val="left"/>
    </w:pPr>
    <w:rPr>
      <w:sz w:val="18"/>
      <w:szCs w:val="18"/>
    </w:rPr>
  </w:style>
  <w:style w:type="character" w:styleId="a4">
    <w:name w:val="page number"/>
    <w:basedOn w:val="a0"/>
    <w:rsid w:val="00067BCC"/>
  </w:style>
  <w:style w:type="paragraph" w:styleId="a5">
    <w:name w:val="header"/>
    <w:basedOn w:val="a"/>
    <w:rsid w:val="00067BCC"/>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F969DF"/>
    <w:pPr>
      <w:spacing w:before="100" w:beforeAutospacing="1" w:after="100" w:afterAutospacing="1"/>
      <w:jc w:val="left"/>
    </w:pPr>
    <w:rPr>
      <w:rFonts w:ascii="Calibri" w:hAnsi="Calibri"/>
      <w:kern w:val="0"/>
      <w:sz w:val="24"/>
    </w:rPr>
  </w:style>
  <w:style w:type="character" w:customStyle="1" w:styleId="Char">
    <w:name w:val="页脚 Char"/>
    <w:link w:val="a3"/>
    <w:uiPriority w:val="99"/>
    <w:qFormat/>
    <w:rsid w:val="00F969DF"/>
    <w:rPr>
      <w:kern w:val="2"/>
      <w:sz w:val="18"/>
      <w:szCs w:val="18"/>
    </w:rPr>
  </w:style>
  <w:style w:type="paragraph" w:styleId="a7">
    <w:name w:val="Balloon Text"/>
    <w:basedOn w:val="a"/>
    <w:link w:val="Char0"/>
    <w:rsid w:val="00E578E9"/>
    <w:rPr>
      <w:sz w:val="18"/>
      <w:szCs w:val="18"/>
    </w:rPr>
  </w:style>
  <w:style w:type="character" w:customStyle="1" w:styleId="Char0">
    <w:name w:val="批注框文本 Char"/>
    <w:link w:val="a7"/>
    <w:rsid w:val="00E578E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715</Words>
  <Characters>4079</Characters>
  <Application>Microsoft Office Word</Application>
  <DocSecurity>0</DocSecurity>
  <Lines>33</Lines>
  <Paragraphs>9</Paragraphs>
  <ScaleCrop>false</ScaleCrop>
  <Company>河北经贸大学</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河北经贸大学文件</dc:title>
  <dc:subject/>
  <dc:creator>微软用户</dc:creator>
  <cp:keywords/>
  <dc:description/>
  <cp:lastModifiedBy>岳丽燕</cp:lastModifiedBy>
  <cp:revision>2</cp:revision>
  <cp:lastPrinted>2013-04-10T05:27:00Z</cp:lastPrinted>
  <dcterms:created xsi:type="dcterms:W3CDTF">2022-01-18T01:02:00Z</dcterms:created>
  <dcterms:modified xsi:type="dcterms:W3CDTF">2022-01-18T01:02:00Z</dcterms:modified>
</cp:coreProperties>
</file>